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B4FF" w14:textId="77777777" w:rsidR="00CA19DC" w:rsidRPr="00B40A55" w:rsidRDefault="00CA19DC" w:rsidP="00CA19DC">
      <w:pPr>
        <w:pStyle w:val="paragraph"/>
        <w:spacing w:before="0" w:beforeAutospacing="0" w:after="0" w:afterAutospacing="0"/>
        <w:jc w:val="center"/>
        <w:textAlignment w:val="baseline"/>
        <w:rPr>
          <w:rFonts w:ascii="Calibri" w:hAnsi="Calibri" w:cs="Calibri"/>
          <w:sz w:val="22"/>
          <w:szCs w:val="22"/>
        </w:rPr>
      </w:pPr>
      <w:r w:rsidRPr="00B40A55">
        <w:rPr>
          <w:rStyle w:val="normaltextrun"/>
          <w:rFonts w:ascii="Calibri" w:eastAsiaTheme="majorEastAsia" w:hAnsi="Calibri" w:cs="Calibri"/>
          <w:b/>
          <w:bCs/>
          <w:sz w:val="22"/>
          <w:szCs w:val="22"/>
        </w:rPr>
        <w:t>Meeting Notice</w:t>
      </w:r>
      <w:r w:rsidRPr="00B40A55">
        <w:rPr>
          <w:rStyle w:val="eop"/>
          <w:rFonts w:ascii="Calibri" w:eastAsiaTheme="majorEastAsia" w:hAnsi="Calibri" w:cs="Calibri"/>
          <w:sz w:val="22"/>
          <w:szCs w:val="22"/>
        </w:rPr>
        <w:t> </w:t>
      </w:r>
    </w:p>
    <w:p w14:paraId="1D6370E2" w14:textId="77777777" w:rsidR="00CA19DC" w:rsidRPr="00B40A55" w:rsidRDefault="00CA19DC" w:rsidP="00CA19DC">
      <w:pPr>
        <w:pStyle w:val="paragraph"/>
        <w:spacing w:before="0" w:beforeAutospacing="0" w:after="0" w:afterAutospacing="0"/>
        <w:jc w:val="center"/>
        <w:textAlignment w:val="baseline"/>
        <w:rPr>
          <w:rStyle w:val="normaltextrun"/>
          <w:rFonts w:ascii="Calibri" w:eastAsiaTheme="majorEastAsia" w:hAnsi="Calibri" w:cs="Calibri"/>
          <w:b/>
          <w:bCs/>
          <w:sz w:val="22"/>
          <w:szCs w:val="22"/>
        </w:rPr>
      </w:pPr>
      <w:r w:rsidRPr="00B40A55">
        <w:rPr>
          <w:rStyle w:val="normaltextrun"/>
          <w:rFonts w:ascii="Calibri" w:eastAsiaTheme="majorEastAsia" w:hAnsi="Calibri" w:cs="Calibri"/>
          <w:b/>
          <w:bCs/>
          <w:sz w:val="22"/>
          <w:szCs w:val="22"/>
        </w:rPr>
        <w:t>Joint Municipal Action Committee</w:t>
      </w:r>
    </w:p>
    <w:p w14:paraId="0AEE4434" w14:textId="0FFB1A58" w:rsidR="00CA19DC" w:rsidRPr="00B40A55" w:rsidRDefault="00750A14" w:rsidP="00CA19DC">
      <w:pPr>
        <w:pStyle w:val="paragraph"/>
        <w:spacing w:before="0" w:beforeAutospacing="0" w:after="0" w:afterAutospacing="0"/>
        <w:jc w:val="center"/>
        <w:textAlignment w:val="baseline"/>
        <w:rPr>
          <w:rFonts w:ascii="Calibri" w:eastAsiaTheme="majorEastAsia" w:hAnsi="Calibri" w:cs="Calibri"/>
          <w:sz w:val="22"/>
          <w:szCs w:val="22"/>
        </w:rPr>
      </w:pPr>
      <w:r w:rsidRPr="00B40A55">
        <w:rPr>
          <w:rStyle w:val="normaltextrun"/>
          <w:rFonts w:ascii="Calibri" w:eastAsiaTheme="majorEastAsia" w:hAnsi="Calibri" w:cs="Calibri"/>
          <w:sz w:val="22"/>
          <w:szCs w:val="22"/>
        </w:rPr>
        <w:t>October 11</w:t>
      </w:r>
      <w:r w:rsidR="00CA19DC" w:rsidRPr="00B40A55">
        <w:rPr>
          <w:rStyle w:val="normaltextrun"/>
          <w:rFonts w:ascii="Calibri" w:eastAsiaTheme="majorEastAsia" w:hAnsi="Calibri" w:cs="Calibri"/>
          <w:sz w:val="22"/>
          <w:szCs w:val="22"/>
        </w:rPr>
        <w:t>, 2024</w:t>
      </w:r>
    </w:p>
    <w:p w14:paraId="71BB37E9" w14:textId="77777777" w:rsidR="00CA19DC" w:rsidRPr="00B40A55" w:rsidRDefault="00CA19DC" w:rsidP="00CA19DC">
      <w:pPr>
        <w:pStyle w:val="paragraph"/>
        <w:spacing w:before="0" w:beforeAutospacing="0" w:after="0" w:afterAutospacing="0"/>
        <w:jc w:val="center"/>
        <w:textAlignment w:val="baseline"/>
        <w:rPr>
          <w:rStyle w:val="eop"/>
          <w:rFonts w:ascii="Calibri" w:eastAsiaTheme="majorEastAsia" w:hAnsi="Calibri" w:cs="Calibri"/>
          <w:sz w:val="22"/>
          <w:szCs w:val="22"/>
        </w:rPr>
      </w:pPr>
      <w:r w:rsidRPr="00B40A55">
        <w:rPr>
          <w:rStyle w:val="normaltextrun"/>
          <w:rFonts w:ascii="Calibri" w:eastAsiaTheme="majorEastAsia" w:hAnsi="Calibri" w:cs="Calibri"/>
          <w:sz w:val="22"/>
          <w:szCs w:val="22"/>
        </w:rPr>
        <w:t>8:00 a.m. – 9:30 a.m.  </w:t>
      </w:r>
      <w:r w:rsidRPr="00B40A55">
        <w:rPr>
          <w:rStyle w:val="eop"/>
          <w:rFonts w:ascii="Calibri" w:eastAsiaTheme="majorEastAsia" w:hAnsi="Calibri" w:cs="Calibri"/>
          <w:sz w:val="22"/>
          <w:szCs w:val="22"/>
        </w:rPr>
        <w:t> </w:t>
      </w:r>
    </w:p>
    <w:p w14:paraId="365CC840" w14:textId="77777777" w:rsidR="00CA19DC" w:rsidRPr="00B40A55" w:rsidRDefault="00CA19DC" w:rsidP="00CA19DC">
      <w:pPr>
        <w:pStyle w:val="paragraph"/>
        <w:spacing w:before="0" w:beforeAutospacing="0" w:after="0" w:afterAutospacing="0"/>
        <w:jc w:val="center"/>
        <w:textAlignment w:val="baseline"/>
        <w:rPr>
          <w:rFonts w:ascii="Calibri" w:eastAsiaTheme="majorEastAsia" w:hAnsi="Calibri" w:cs="Calibri"/>
          <w:sz w:val="22"/>
          <w:szCs w:val="22"/>
        </w:rPr>
      </w:pPr>
      <w:r w:rsidRPr="00B40A55">
        <w:rPr>
          <w:rStyle w:val="eop"/>
          <w:rFonts w:ascii="Calibri" w:eastAsiaTheme="majorEastAsia" w:hAnsi="Calibri" w:cs="Calibri"/>
          <w:sz w:val="22"/>
          <w:szCs w:val="22"/>
        </w:rPr>
        <w:t> </w:t>
      </w:r>
    </w:p>
    <w:p w14:paraId="207B1A97" w14:textId="77777777" w:rsidR="00CA19DC" w:rsidRPr="00B40A55" w:rsidRDefault="00CA19DC" w:rsidP="00CA19DC">
      <w:pPr>
        <w:pStyle w:val="paragraph"/>
        <w:spacing w:before="0" w:beforeAutospacing="0" w:after="0" w:afterAutospacing="0"/>
        <w:jc w:val="center"/>
        <w:textAlignment w:val="baseline"/>
        <w:rPr>
          <w:rFonts w:ascii="Calibri" w:hAnsi="Calibri" w:cs="Calibri"/>
          <w:sz w:val="22"/>
          <w:szCs w:val="22"/>
        </w:rPr>
      </w:pPr>
      <w:r w:rsidRPr="00B40A55">
        <w:rPr>
          <w:rStyle w:val="normaltextrun"/>
          <w:rFonts w:ascii="Calibri" w:eastAsiaTheme="majorEastAsia" w:hAnsi="Calibri" w:cs="Calibri"/>
          <w:color w:val="000000"/>
          <w:sz w:val="22"/>
          <w:szCs w:val="22"/>
          <w:u w:val="single"/>
        </w:rPr>
        <w:t>Virtual option:</w:t>
      </w:r>
      <w:r w:rsidRPr="00B40A55">
        <w:rPr>
          <w:rStyle w:val="normaltextrun"/>
          <w:rFonts w:ascii="Calibri" w:eastAsiaTheme="majorEastAsia" w:hAnsi="Calibri" w:cs="Calibri"/>
          <w:color w:val="000000"/>
          <w:sz w:val="22"/>
          <w:szCs w:val="22"/>
        </w:rPr>
        <w:t xml:space="preserve">   Dial: 2532158782 Meeting ID: </w:t>
      </w:r>
      <w:r w:rsidRPr="00B40A55">
        <w:rPr>
          <w:rStyle w:val="normaltextrun"/>
          <w:rFonts w:ascii="Calibri" w:eastAsiaTheme="majorEastAsia" w:hAnsi="Calibri" w:cs="Calibri"/>
          <w:sz w:val="22"/>
          <w:szCs w:val="22"/>
        </w:rPr>
        <w:t>840 6488 6981</w:t>
      </w:r>
      <w:r w:rsidRPr="00B40A55">
        <w:rPr>
          <w:rStyle w:val="eop"/>
          <w:rFonts w:ascii="Calibri" w:eastAsiaTheme="majorEastAsia" w:hAnsi="Calibri" w:cs="Calibri"/>
          <w:sz w:val="22"/>
          <w:szCs w:val="22"/>
        </w:rPr>
        <w:t> </w:t>
      </w:r>
    </w:p>
    <w:p w14:paraId="2DB7D671" w14:textId="77777777" w:rsidR="00CA19DC" w:rsidRPr="00B40A55" w:rsidRDefault="00CA19DC" w:rsidP="00CA19DC">
      <w:pPr>
        <w:pStyle w:val="paragraph"/>
        <w:spacing w:before="0" w:beforeAutospacing="0" w:after="0" w:afterAutospacing="0"/>
        <w:jc w:val="center"/>
        <w:textAlignment w:val="baseline"/>
        <w:rPr>
          <w:rFonts w:ascii="Calibri" w:hAnsi="Calibri" w:cs="Calibri"/>
          <w:sz w:val="22"/>
          <w:szCs w:val="22"/>
        </w:rPr>
      </w:pPr>
      <w:r w:rsidRPr="00B40A55">
        <w:rPr>
          <w:rStyle w:val="normaltextrun"/>
          <w:rFonts w:ascii="Calibri" w:eastAsiaTheme="majorEastAsia" w:hAnsi="Calibri" w:cs="Calibri"/>
          <w:color w:val="000000"/>
          <w:sz w:val="22"/>
          <w:szCs w:val="22"/>
        </w:rPr>
        <w:t xml:space="preserve">Web Link: </w:t>
      </w:r>
      <w:hyperlink r:id="rId7" w:tgtFrame="_blank" w:history="1">
        <w:r w:rsidRPr="00B40A55">
          <w:rPr>
            <w:rStyle w:val="normaltextrun"/>
            <w:rFonts w:ascii="Calibri" w:eastAsiaTheme="majorEastAsia" w:hAnsi="Calibri" w:cs="Calibri"/>
            <w:color w:val="0563C1"/>
            <w:sz w:val="22"/>
            <w:szCs w:val="22"/>
            <w:u w:val="single"/>
          </w:rPr>
          <w:t>www.zoom.us/j/84064886981</w:t>
        </w:r>
      </w:hyperlink>
      <w:r w:rsidRPr="00B40A55">
        <w:rPr>
          <w:rStyle w:val="normaltextrun"/>
          <w:rFonts w:ascii="Calibri" w:eastAsiaTheme="majorEastAsia" w:hAnsi="Calibri" w:cs="Calibri"/>
          <w:color w:val="000000"/>
          <w:sz w:val="22"/>
          <w:szCs w:val="22"/>
        </w:rPr>
        <w:t> </w:t>
      </w:r>
      <w:r w:rsidRPr="00B40A55">
        <w:rPr>
          <w:rStyle w:val="eop"/>
          <w:rFonts w:ascii="Calibri" w:eastAsiaTheme="majorEastAsia" w:hAnsi="Calibri" w:cs="Calibri"/>
          <w:color w:val="000000"/>
          <w:sz w:val="22"/>
          <w:szCs w:val="22"/>
        </w:rPr>
        <w:t> </w:t>
      </w:r>
    </w:p>
    <w:p w14:paraId="00AA80C0" w14:textId="77777777" w:rsidR="00CA19DC" w:rsidRPr="00B40A55" w:rsidRDefault="00CA19DC" w:rsidP="00CA19DC">
      <w:pPr>
        <w:pStyle w:val="paragraph"/>
        <w:spacing w:before="120" w:beforeAutospacing="0" w:after="120" w:afterAutospacing="0"/>
        <w:jc w:val="center"/>
        <w:textAlignment w:val="baseline"/>
        <w:rPr>
          <w:rFonts w:ascii="Calibri" w:hAnsi="Calibri" w:cs="Calibri"/>
          <w:sz w:val="22"/>
          <w:szCs w:val="22"/>
        </w:rPr>
      </w:pPr>
      <w:r w:rsidRPr="00B40A55">
        <w:rPr>
          <w:rStyle w:val="eop"/>
          <w:rFonts w:ascii="Calibri" w:eastAsiaTheme="majorEastAsia" w:hAnsi="Calibri" w:cs="Calibri"/>
          <w:color w:val="000000"/>
          <w:sz w:val="22"/>
          <w:szCs w:val="22"/>
        </w:rPr>
        <w:t> </w:t>
      </w:r>
      <w:r w:rsidRPr="00B40A55">
        <w:rPr>
          <w:rStyle w:val="normaltextrun"/>
          <w:rFonts w:ascii="Calibri" w:eastAsiaTheme="majorEastAsia" w:hAnsi="Calibri" w:cs="Calibri"/>
          <w:b/>
          <w:bCs/>
          <w:color w:val="000000"/>
          <w:sz w:val="22"/>
          <w:szCs w:val="22"/>
        </w:rPr>
        <w:t>&lt;OR&gt;</w:t>
      </w:r>
      <w:r w:rsidRPr="00B40A55">
        <w:rPr>
          <w:rStyle w:val="normaltextrun"/>
          <w:rFonts w:ascii="Calibri" w:eastAsiaTheme="majorEastAsia" w:hAnsi="Calibri" w:cs="Calibri"/>
          <w:color w:val="000000"/>
          <w:sz w:val="22"/>
          <w:szCs w:val="22"/>
        </w:rPr>
        <w:t>  </w:t>
      </w:r>
      <w:r w:rsidRPr="00B40A55">
        <w:rPr>
          <w:rStyle w:val="eop"/>
          <w:rFonts w:ascii="Calibri" w:eastAsiaTheme="majorEastAsia" w:hAnsi="Calibri" w:cs="Calibri"/>
          <w:color w:val="000000"/>
          <w:sz w:val="22"/>
          <w:szCs w:val="22"/>
        </w:rPr>
        <w:t> </w:t>
      </w:r>
    </w:p>
    <w:p w14:paraId="2819F51B" w14:textId="77777777" w:rsidR="00CA19DC" w:rsidRPr="00B40A55" w:rsidRDefault="00CA19DC" w:rsidP="00CA19DC">
      <w:pPr>
        <w:pStyle w:val="paragraph"/>
        <w:spacing w:before="0" w:beforeAutospacing="0" w:after="0" w:afterAutospacing="0"/>
        <w:jc w:val="center"/>
        <w:textAlignment w:val="baseline"/>
        <w:rPr>
          <w:rFonts w:ascii="Calibri" w:hAnsi="Calibri" w:cs="Calibri"/>
          <w:sz w:val="22"/>
          <w:szCs w:val="22"/>
        </w:rPr>
      </w:pPr>
      <w:r w:rsidRPr="00B40A55">
        <w:rPr>
          <w:rStyle w:val="eop"/>
          <w:rFonts w:ascii="Calibri" w:eastAsiaTheme="majorEastAsia" w:hAnsi="Calibri" w:cs="Calibri"/>
          <w:color w:val="000000"/>
          <w:sz w:val="22"/>
          <w:szCs w:val="22"/>
        </w:rPr>
        <w:t> </w:t>
      </w:r>
      <w:r w:rsidRPr="00B40A55">
        <w:rPr>
          <w:rStyle w:val="normaltextrun"/>
          <w:rFonts w:ascii="Calibri" w:eastAsiaTheme="majorEastAsia" w:hAnsi="Calibri" w:cs="Calibri"/>
          <w:color w:val="000000"/>
          <w:sz w:val="22"/>
          <w:szCs w:val="22"/>
          <w:u w:val="single"/>
        </w:rPr>
        <w:t>In-person option</w:t>
      </w:r>
      <w:r w:rsidRPr="00B40A55">
        <w:rPr>
          <w:rStyle w:val="normaltextrun"/>
          <w:rFonts w:ascii="Calibri" w:eastAsiaTheme="majorEastAsia" w:hAnsi="Calibri" w:cs="Calibri"/>
          <w:color w:val="000000"/>
          <w:sz w:val="22"/>
          <w:szCs w:val="22"/>
        </w:rPr>
        <w:t>:  747 Market Street, Tacoma WA 98402, Conf. Room 248</w:t>
      </w:r>
      <w:r w:rsidRPr="00B40A55">
        <w:rPr>
          <w:rStyle w:val="eop"/>
          <w:rFonts w:ascii="Calibri" w:eastAsiaTheme="majorEastAsia" w:hAnsi="Calibri" w:cs="Calibri"/>
          <w:color w:val="000000"/>
          <w:sz w:val="22"/>
          <w:szCs w:val="22"/>
        </w:rPr>
        <w:t> </w:t>
      </w:r>
    </w:p>
    <w:p w14:paraId="06DCDEDC" w14:textId="77777777" w:rsidR="00CA19DC" w:rsidRPr="00B40A55" w:rsidRDefault="00CA19DC" w:rsidP="00CA19DC">
      <w:pPr>
        <w:pStyle w:val="paragraph"/>
        <w:spacing w:before="0" w:beforeAutospacing="0" w:after="0" w:afterAutospacing="0"/>
        <w:jc w:val="center"/>
        <w:textAlignment w:val="baseline"/>
        <w:rPr>
          <w:rFonts w:ascii="Calibri" w:hAnsi="Calibri" w:cs="Calibri"/>
          <w:sz w:val="22"/>
          <w:szCs w:val="22"/>
        </w:rPr>
      </w:pPr>
      <w:r w:rsidRPr="00B40A55">
        <w:rPr>
          <w:rStyle w:val="normaltextrun"/>
          <w:rFonts w:ascii="Calibri" w:eastAsiaTheme="majorEastAsia" w:hAnsi="Calibri" w:cs="Calibri"/>
          <w:i/>
          <w:iCs/>
          <w:sz w:val="22"/>
          <w:szCs w:val="22"/>
        </w:rPr>
        <w:t>Note: This meeting will be recorded</w:t>
      </w:r>
      <w:r w:rsidRPr="00B40A55">
        <w:rPr>
          <w:rStyle w:val="eop"/>
          <w:rFonts w:ascii="Calibri" w:eastAsiaTheme="majorEastAsia" w:hAnsi="Calibri" w:cs="Calibri"/>
          <w:sz w:val="22"/>
          <w:szCs w:val="22"/>
        </w:rPr>
        <w:t> </w:t>
      </w:r>
    </w:p>
    <w:p w14:paraId="625E58ED" w14:textId="77777777" w:rsidR="00CA19DC" w:rsidRPr="00B40A55" w:rsidRDefault="00CA19DC" w:rsidP="00CA19DC">
      <w:pPr>
        <w:spacing w:line="240" w:lineRule="auto"/>
        <w:contextualSpacing/>
        <w:rPr>
          <w:rFonts w:ascii="Calibri" w:eastAsia="Calibri" w:hAnsi="Calibri" w:cs="Calibri"/>
          <w:b/>
          <w:bCs/>
        </w:rPr>
      </w:pPr>
      <w:r w:rsidRPr="00B40A55">
        <w:rPr>
          <w:rFonts w:ascii="Calibri" w:eastAsia="Calibri" w:hAnsi="Calibri" w:cs="Calibri"/>
          <w:b/>
          <w:bCs/>
        </w:rPr>
        <w:t>CALL TO ORDER</w:t>
      </w:r>
    </w:p>
    <w:p w14:paraId="58866ABA" w14:textId="37BCB964" w:rsidR="00CA19DC" w:rsidRPr="00B40A55" w:rsidRDefault="00F1588A" w:rsidP="00CA19DC">
      <w:pPr>
        <w:spacing w:line="240" w:lineRule="auto"/>
        <w:contextualSpacing/>
        <w:rPr>
          <w:rFonts w:ascii="Calibri" w:hAnsi="Calibri" w:cs="Calibri"/>
        </w:rPr>
      </w:pPr>
      <w:r w:rsidRPr="00B40A55">
        <w:rPr>
          <w:rFonts w:ascii="Calibri" w:eastAsia="Calibri" w:hAnsi="Calibri" w:cs="Calibri"/>
          <w:b/>
          <w:bCs/>
        </w:rPr>
        <w:t>Kristina Walker,</w:t>
      </w:r>
      <w:r w:rsidR="00BD176C" w:rsidRPr="00B40A55">
        <w:rPr>
          <w:rFonts w:ascii="Calibri" w:eastAsia="Calibri" w:hAnsi="Calibri" w:cs="Calibri"/>
        </w:rPr>
        <w:t xml:space="preserve"> </w:t>
      </w:r>
      <w:r w:rsidR="00CA19DC" w:rsidRPr="00B40A55">
        <w:rPr>
          <w:rFonts w:ascii="Calibri" w:eastAsia="Calibri" w:hAnsi="Calibri" w:cs="Calibri"/>
        </w:rPr>
        <w:t>Chair, called the meeting to order at 8:0</w:t>
      </w:r>
      <w:r w:rsidR="00BD176C" w:rsidRPr="00B40A55">
        <w:rPr>
          <w:rFonts w:ascii="Calibri" w:eastAsia="Calibri" w:hAnsi="Calibri" w:cs="Calibri"/>
        </w:rPr>
        <w:t>1</w:t>
      </w:r>
      <w:r w:rsidR="00CA19DC" w:rsidRPr="00B40A55">
        <w:rPr>
          <w:rFonts w:ascii="Calibri" w:eastAsia="Calibri" w:hAnsi="Calibri" w:cs="Calibri"/>
        </w:rPr>
        <w:t xml:space="preserve"> a.m.</w:t>
      </w:r>
    </w:p>
    <w:p w14:paraId="37B95602" w14:textId="77777777" w:rsidR="00CA19DC" w:rsidRPr="00B40A55" w:rsidRDefault="00CA19DC" w:rsidP="00CA19DC">
      <w:pPr>
        <w:pStyle w:val="paragraph"/>
        <w:spacing w:before="0" w:beforeAutospacing="0" w:after="0" w:afterAutospacing="0"/>
        <w:ind w:left="2160" w:hanging="2160"/>
        <w:textAlignment w:val="baseline"/>
        <w:rPr>
          <w:rFonts w:ascii="Calibri" w:hAnsi="Calibri" w:cs="Calibri"/>
          <w:sz w:val="22"/>
          <w:szCs w:val="22"/>
        </w:rPr>
      </w:pPr>
    </w:p>
    <w:p w14:paraId="5C256EE7" w14:textId="77777777" w:rsidR="00CA19DC" w:rsidRPr="00B40A55" w:rsidRDefault="00CA19DC" w:rsidP="00CA19DC">
      <w:pPr>
        <w:pStyle w:val="paragraph"/>
        <w:spacing w:before="0" w:beforeAutospacing="0" w:after="0" w:afterAutospacing="0"/>
        <w:textAlignment w:val="baseline"/>
        <w:rPr>
          <w:rFonts w:ascii="Calibri" w:hAnsi="Calibri" w:cs="Calibri"/>
          <w:b/>
          <w:bCs/>
          <w:sz w:val="22"/>
          <w:szCs w:val="22"/>
        </w:rPr>
      </w:pPr>
      <w:r w:rsidRPr="00B40A55">
        <w:rPr>
          <w:rStyle w:val="normaltextrun"/>
          <w:rFonts w:ascii="Calibri" w:eastAsiaTheme="majorEastAsia" w:hAnsi="Calibri" w:cs="Calibri"/>
          <w:b/>
          <w:bCs/>
          <w:sz w:val="22"/>
          <w:szCs w:val="22"/>
        </w:rPr>
        <w:t>ROLL CALL – JMAC COMMITTEE</w:t>
      </w:r>
    </w:p>
    <w:p w14:paraId="231C8E81" w14:textId="043B1CD4" w:rsidR="00CA19DC" w:rsidRPr="00B40A55" w:rsidRDefault="00CA19DC" w:rsidP="00CA19DC">
      <w:pPr>
        <w:pStyle w:val="paragraph"/>
        <w:spacing w:before="0" w:beforeAutospacing="0" w:after="0" w:afterAutospacing="0"/>
        <w:ind w:left="720"/>
        <w:textAlignment w:val="baseline"/>
        <w:rPr>
          <w:rStyle w:val="eop"/>
          <w:rFonts w:ascii="Calibri" w:eastAsiaTheme="majorEastAsia" w:hAnsi="Calibri" w:cs="Calibri"/>
          <w:sz w:val="22"/>
          <w:szCs w:val="22"/>
        </w:rPr>
      </w:pPr>
      <w:r w:rsidRPr="00B40A55">
        <w:rPr>
          <w:rStyle w:val="normaltextrun"/>
          <w:rFonts w:ascii="Calibri" w:eastAsiaTheme="majorEastAsia" w:hAnsi="Calibri" w:cs="Calibri"/>
          <w:sz w:val="22"/>
          <w:szCs w:val="22"/>
        </w:rPr>
        <w:t xml:space="preserve">Kristina Walker, JMAC Chair, City of Tacoma </w:t>
      </w:r>
      <w:r w:rsidR="000B7424" w:rsidRPr="00B40A55">
        <w:rPr>
          <w:rStyle w:val="normaltextrun"/>
          <w:rFonts w:ascii="Calibri" w:eastAsiaTheme="majorEastAsia" w:hAnsi="Calibri" w:cs="Calibri"/>
          <w:sz w:val="22"/>
          <w:szCs w:val="22"/>
        </w:rPr>
        <w:t>&amp;</w:t>
      </w:r>
      <w:r w:rsidRPr="00B40A55">
        <w:rPr>
          <w:rStyle w:val="normaltextrun"/>
          <w:rFonts w:ascii="Calibri" w:eastAsiaTheme="majorEastAsia" w:hAnsi="Calibri" w:cs="Calibri"/>
          <w:sz w:val="22"/>
          <w:szCs w:val="22"/>
        </w:rPr>
        <w:t xml:space="preserve"> Pierce Transit </w:t>
      </w:r>
      <w:r w:rsidRPr="00B40A55">
        <w:rPr>
          <w:rStyle w:val="eop"/>
          <w:rFonts w:ascii="Calibri" w:eastAsiaTheme="majorEastAsia" w:hAnsi="Calibri" w:cs="Calibri"/>
          <w:sz w:val="22"/>
          <w:szCs w:val="22"/>
        </w:rPr>
        <w:t> </w:t>
      </w:r>
    </w:p>
    <w:p w14:paraId="1993A4A3" w14:textId="77777777" w:rsidR="00CA19DC" w:rsidRPr="00B40A55" w:rsidRDefault="00CA19DC" w:rsidP="00CA19DC">
      <w:pPr>
        <w:pStyle w:val="paragraph"/>
        <w:spacing w:before="0" w:beforeAutospacing="0" w:after="0" w:afterAutospacing="0"/>
        <w:ind w:left="720"/>
        <w:textAlignment w:val="baseline"/>
        <w:rPr>
          <w:rFonts w:ascii="Calibri" w:eastAsiaTheme="majorEastAsia" w:hAnsi="Calibri" w:cs="Calibri"/>
          <w:sz w:val="22"/>
          <w:szCs w:val="22"/>
        </w:rPr>
      </w:pPr>
      <w:r w:rsidRPr="00B40A55">
        <w:rPr>
          <w:rStyle w:val="normaltextrun"/>
          <w:rFonts w:ascii="Calibri" w:eastAsiaTheme="majorEastAsia" w:hAnsi="Calibri" w:cs="Calibri"/>
          <w:sz w:val="22"/>
          <w:szCs w:val="22"/>
        </w:rPr>
        <w:t>Rosie Ayala, JMAC Vice Chair, Metro Parks Tacoma</w:t>
      </w:r>
      <w:r w:rsidRPr="00B40A55">
        <w:rPr>
          <w:rStyle w:val="eop"/>
          <w:rFonts w:ascii="Calibri" w:eastAsiaTheme="majorEastAsia" w:hAnsi="Calibri" w:cs="Calibri"/>
          <w:sz w:val="22"/>
          <w:szCs w:val="22"/>
        </w:rPr>
        <w:t> </w:t>
      </w:r>
    </w:p>
    <w:p w14:paraId="501FB66A"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Elizabeth Bonbright, Tacoma Public Schools</w:t>
      </w:r>
    </w:p>
    <w:p w14:paraId="6BA5D8FF" w14:textId="77777777" w:rsidR="00CA19DC" w:rsidRDefault="00CA19DC" w:rsidP="00CA19DC">
      <w:pPr>
        <w:pStyle w:val="paragraph"/>
        <w:spacing w:before="0" w:beforeAutospacing="0" w:after="0" w:afterAutospacing="0"/>
        <w:ind w:left="720"/>
        <w:textAlignment w:val="baseline"/>
        <w:rPr>
          <w:rStyle w:val="eop"/>
          <w:rFonts w:ascii="Calibri" w:eastAsiaTheme="majorEastAsia" w:hAnsi="Calibri" w:cs="Calibri"/>
          <w:sz w:val="22"/>
          <w:szCs w:val="22"/>
        </w:rPr>
      </w:pPr>
      <w:r w:rsidRPr="00B40A55">
        <w:rPr>
          <w:rStyle w:val="eop"/>
          <w:rFonts w:ascii="Calibri" w:eastAsiaTheme="majorEastAsia" w:hAnsi="Calibri" w:cs="Calibri"/>
          <w:sz w:val="22"/>
          <w:szCs w:val="22"/>
        </w:rPr>
        <w:t>Deanna Keller, Port of Tacoma</w:t>
      </w:r>
    </w:p>
    <w:p w14:paraId="2D3FD1C9" w14:textId="06DF5BB5" w:rsidR="001E3444" w:rsidRPr="00B40A55" w:rsidRDefault="001E3444" w:rsidP="001E3444">
      <w:pPr>
        <w:pStyle w:val="paragraph"/>
        <w:spacing w:before="0" w:beforeAutospacing="0" w:after="0" w:afterAutospacing="0"/>
        <w:ind w:firstLine="720"/>
        <w:rPr>
          <w:rFonts w:ascii="Calibri" w:eastAsiaTheme="majorEastAsia" w:hAnsi="Calibri" w:cs="Calibri"/>
          <w:sz w:val="22"/>
          <w:szCs w:val="22"/>
        </w:rPr>
      </w:pPr>
      <w:r w:rsidRPr="00BC5AFE">
        <w:rPr>
          <w:rStyle w:val="eop"/>
          <w:rFonts w:ascii="Calibri" w:eastAsiaTheme="majorEastAsia" w:hAnsi="Calibri" w:cs="Calibri"/>
          <w:sz w:val="22"/>
          <w:szCs w:val="22"/>
        </w:rPr>
        <w:t>Marty Campbell, Pierce County</w:t>
      </w:r>
    </w:p>
    <w:p w14:paraId="54829C55" w14:textId="5CDB177F" w:rsidR="00CA19DC" w:rsidRPr="00B40A55" w:rsidRDefault="00CA19DC" w:rsidP="00CA19DC">
      <w:pPr>
        <w:pStyle w:val="paragraph"/>
        <w:spacing w:before="0" w:beforeAutospacing="0" w:after="0" w:afterAutospacing="0"/>
        <w:ind w:left="720"/>
        <w:textAlignment w:val="baseline"/>
        <w:rPr>
          <w:rStyle w:val="eop"/>
          <w:rFonts w:ascii="Calibri" w:eastAsiaTheme="majorEastAsia" w:hAnsi="Calibri" w:cs="Calibri"/>
          <w:sz w:val="22"/>
          <w:szCs w:val="22"/>
        </w:rPr>
      </w:pPr>
      <w:r w:rsidRPr="00B40A55">
        <w:rPr>
          <w:rStyle w:val="normaltextrun"/>
          <w:rFonts w:ascii="Calibri" w:eastAsiaTheme="majorEastAsia" w:hAnsi="Calibri" w:cs="Calibri"/>
          <w:sz w:val="22"/>
          <w:szCs w:val="22"/>
        </w:rPr>
        <w:t xml:space="preserve">Ryan Mello, Pierce County </w:t>
      </w:r>
      <w:r w:rsidR="000B7424" w:rsidRPr="00B40A55">
        <w:rPr>
          <w:rStyle w:val="normaltextrun"/>
          <w:rFonts w:ascii="Calibri" w:eastAsiaTheme="majorEastAsia" w:hAnsi="Calibri" w:cs="Calibri"/>
          <w:sz w:val="22"/>
          <w:szCs w:val="22"/>
        </w:rPr>
        <w:t>&amp;</w:t>
      </w:r>
      <w:r w:rsidRPr="00B40A55">
        <w:rPr>
          <w:rStyle w:val="normaltextrun"/>
          <w:rFonts w:ascii="Calibri" w:eastAsiaTheme="majorEastAsia" w:hAnsi="Calibri" w:cs="Calibri"/>
          <w:sz w:val="22"/>
          <w:szCs w:val="22"/>
        </w:rPr>
        <w:t xml:space="preserve"> Pierce Transit</w:t>
      </w:r>
      <w:r w:rsidRPr="00B40A55">
        <w:rPr>
          <w:rStyle w:val="eop"/>
          <w:rFonts w:ascii="Calibri" w:eastAsiaTheme="majorEastAsia" w:hAnsi="Calibri" w:cs="Calibri"/>
          <w:sz w:val="22"/>
          <w:szCs w:val="22"/>
        </w:rPr>
        <w:t> </w:t>
      </w:r>
    </w:p>
    <w:p w14:paraId="69827FCE" w14:textId="0344C0A8" w:rsidR="0049600E" w:rsidRPr="00B40A55" w:rsidRDefault="0049600E" w:rsidP="00CA19DC">
      <w:pPr>
        <w:pStyle w:val="paragraph"/>
        <w:spacing w:before="0" w:beforeAutospacing="0" w:after="0" w:afterAutospacing="0"/>
        <w:ind w:left="720"/>
        <w:textAlignment w:val="baseline"/>
        <w:rPr>
          <w:rStyle w:val="eop"/>
          <w:rFonts w:ascii="Calibri" w:eastAsiaTheme="majorEastAsia" w:hAnsi="Calibri" w:cs="Calibri"/>
          <w:sz w:val="22"/>
          <w:szCs w:val="22"/>
        </w:rPr>
      </w:pPr>
      <w:r w:rsidRPr="00B40A55">
        <w:rPr>
          <w:rStyle w:val="eop"/>
          <w:rFonts w:ascii="Calibri" w:eastAsiaTheme="majorEastAsia" w:hAnsi="Calibri" w:cs="Calibri"/>
          <w:sz w:val="22"/>
          <w:szCs w:val="22"/>
        </w:rPr>
        <w:t>Sarah Rumb</w:t>
      </w:r>
      <w:r w:rsidR="00313350" w:rsidRPr="00B40A55">
        <w:rPr>
          <w:rStyle w:val="eop"/>
          <w:rFonts w:ascii="Calibri" w:eastAsiaTheme="majorEastAsia" w:hAnsi="Calibri" w:cs="Calibri"/>
          <w:sz w:val="22"/>
          <w:szCs w:val="22"/>
        </w:rPr>
        <w:t>augh, City of Tacoma</w:t>
      </w:r>
    </w:p>
    <w:p w14:paraId="31B43FB9" w14:textId="77777777" w:rsidR="00CA19DC" w:rsidRPr="00B40A55" w:rsidRDefault="00CA19DC" w:rsidP="00CA19DC">
      <w:pPr>
        <w:pStyle w:val="paragraph"/>
        <w:spacing w:before="0" w:beforeAutospacing="0" w:after="0" w:afterAutospacing="0"/>
        <w:ind w:left="720"/>
        <w:textAlignment w:val="baseline"/>
        <w:rPr>
          <w:rFonts w:ascii="Calibri" w:eastAsiaTheme="majorEastAsia" w:hAnsi="Calibri" w:cs="Calibri"/>
          <w:sz w:val="22"/>
          <w:szCs w:val="22"/>
        </w:rPr>
      </w:pPr>
      <w:r w:rsidRPr="00B40A55">
        <w:rPr>
          <w:rStyle w:val="eop"/>
          <w:rFonts w:ascii="Calibri" w:eastAsiaTheme="majorEastAsia" w:hAnsi="Calibri" w:cs="Calibri"/>
          <w:sz w:val="22"/>
          <w:szCs w:val="22"/>
        </w:rPr>
        <w:t>Tim Reid, Metro Parks Tacoma</w:t>
      </w:r>
    </w:p>
    <w:p w14:paraId="3C8DC129" w14:textId="77777777" w:rsidR="00CA19DC" w:rsidRPr="00B40A55" w:rsidRDefault="00CA19DC" w:rsidP="00CA19DC">
      <w:pPr>
        <w:pStyle w:val="paragraph"/>
        <w:spacing w:before="0" w:beforeAutospacing="0" w:after="0" w:afterAutospacing="0"/>
        <w:ind w:left="720"/>
        <w:textAlignment w:val="baseline"/>
        <w:rPr>
          <w:rStyle w:val="normaltextrun"/>
          <w:rFonts w:ascii="Calibri" w:eastAsiaTheme="majorEastAsia" w:hAnsi="Calibri" w:cs="Calibri"/>
          <w:sz w:val="22"/>
          <w:szCs w:val="22"/>
        </w:rPr>
      </w:pPr>
    </w:p>
    <w:p w14:paraId="25380808" w14:textId="77777777" w:rsidR="00CA19DC" w:rsidRPr="00B40A55" w:rsidRDefault="00CA19DC" w:rsidP="00CA19DC">
      <w:pPr>
        <w:pStyle w:val="paragraph"/>
        <w:spacing w:before="0" w:beforeAutospacing="0" w:after="0" w:afterAutospacing="0"/>
        <w:ind w:left="2160" w:hanging="2160"/>
        <w:rPr>
          <w:rStyle w:val="normaltextrun"/>
          <w:rFonts w:ascii="Calibri" w:eastAsiaTheme="majorEastAsia" w:hAnsi="Calibri" w:cs="Calibri"/>
          <w:b/>
          <w:bCs/>
          <w:sz w:val="22"/>
          <w:szCs w:val="22"/>
        </w:rPr>
      </w:pPr>
      <w:r w:rsidRPr="00B40A55">
        <w:rPr>
          <w:rStyle w:val="normaltextrun"/>
          <w:rFonts w:ascii="Calibri" w:eastAsiaTheme="majorEastAsia" w:hAnsi="Calibri" w:cs="Calibri"/>
          <w:b/>
          <w:bCs/>
          <w:sz w:val="22"/>
          <w:szCs w:val="22"/>
        </w:rPr>
        <w:t>JMAC CHIEF EXECUTIVES IN ATTENDANCE</w:t>
      </w:r>
    </w:p>
    <w:p w14:paraId="7198CEFB"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Josh Garcia, Superintendent, Tacoma Public Schools</w:t>
      </w:r>
    </w:p>
    <w:p w14:paraId="11373B6C" w14:textId="6B28A9A7" w:rsidR="007B4B8A" w:rsidRPr="00B40A55" w:rsidRDefault="007B4B8A" w:rsidP="00CA19DC">
      <w:pPr>
        <w:pStyle w:val="paragraph"/>
        <w:spacing w:before="0" w:beforeAutospacing="0" w:after="0" w:afterAutospacing="0"/>
        <w:ind w:firstLine="720"/>
        <w:rPr>
          <w:rFonts w:ascii="Calibri" w:eastAsiaTheme="majorEastAsia" w:hAnsi="Calibri" w:cs="Calibri"/>
          <w:sz w:val="22"/>
          <w:szCs w:val="22"/>
        </w:rPr>
      </w:pPr>
      <w:r w:rsidRPr="00B40A55">
        <w:rPr>
          <w:rFonts w:ascii="Calibri" w:eastAsiaTheme="majorEastAsia" w:hAnsi="Calibri" w:cs="Calibri"/>
          <w:sz w:val="22"/>
          <w:szCs w:val="22"/>
        </w:rPr>
        <w:t>Shon Sylvia, Executive Director, Metro Parks Tacoma</w:t>
      </w:r>
    </w:p>
    <w:p w14:paraId="2E7E4118" w14:textId="77777777" w:rsidR="00CA19DC" w:rsidRPr="00B40A55" w:rsidRDefault="00CA19DC" w:rsidP="00CA19DC">
      <w:pPr>
        <w:pStyle w:val="paragraph"/>
        <w:spacing w:before="0" w:beforeAutospacing="0" w:after="0" w:afterAutospacing="0"/>
        <w:ind w:left="2160" w:hanging="2160"/>
        <w:rPr>
          <w:rStyle w:val="normaltextrun"/>
          <w:rFonts w:ascii="Calibri" w:eastAsiaTheme="majorEastAsia" w:hAnsi="Calibri" w:cs="Calibri"/>
          <w:b/>
          <w:bCs/>
          <w:sz w:val="22"/>
          <w:szCs w:val="22"/>
        </w:rPr>
      </w:pPr>
    </w:p>
    <w:p w14:paraId="3C9414E1" w14:textId="77777777" w:rsidR="00CA19DC" w:rsidRPr="00B40A55" w:rsidRDefault="00CA19DC" w:rsidP="00CA19DC">
      <w:pPr>
        <w:pStyle w:val="paragraph"/>
        <w:spacing w:before="0" w:beforeAutospacing="0" w:after="0" w:afterAutospacing="0"/>
        <w:ind w:left="2160" w:hanging="2160"/>
        <w:rPr>
          <w:rStyle w:val="normaltextrun"/>
          <w:rFonts w:ascii="Calibri" w:eastAsiaTheme="majorEastAsia" w:hAnsi="Calibri" w:cs="Calibri"/>
          <w:b/>
          <w:bCs/>
          <w:sz w:val="22"/>
          <w:szCs w:val="22"/>
        </w:rPr>
      </w:pPr>
      <w:r w:rsidRPr="00B40A55">
        <w:rPr>
          <w:rStyle w:val="normaltextrun"/>
          <w:rFonts w:ascii="Calibri" w:eastAsiaTheme="majorEastAsia" w:hAnsi="Calibri" w:cs="Calibri"/>
          <w:b/>
          <w:bCs/>
          <w:sz w:val="22"/>
          <w:szCs w:val="22"/>
        </w:rPr>
        <w:t>GUESTS IN ATTENDANCE</w:t>
      </w:r>
    </w:p>
    <w:p w14:paraId="633DF3B1" w14:textId="0D407727" w:rsidR="00A22B26" w:rsidRPr="00B40A55" w:rsidRDefault="00A22B26"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Al</w:t>
      </w:r>
      <w:r w:rsidR="00C631AF" w:rsidRPr="00B40A55">
        <w:rPr>
          <w:rStyle w:val="eop"/>
          <w:rFonts w:ascii="Calibri" w:eastAsiaTheme="majorEastAsia" w:hAnsi="Calibri" w:cs="Calibri"/>
          <w:sz w:val="22"/>
          <w:szCs w:val="22"/>
        </w:rPr>
        <w:t>yssa Tongue, Greentrike</w:t>
      </w:r>
    </w:p>
    <w:p w14:paraId="461409E4" w14:textId="05320269" w:rsidR="0088360B" w:rsidRPr="00B40A55" w:rsidRDefault="0088360B" w:rsidP="00CA19DC">
      <w:pPr>
        <w:pStyle w:val="paragraph"/>
        <w:spacing w:before="0" w:beforeAutospacing="0" w:after="0" w:afterAutospacing="0"/>
        <w:ind w:firstLine="720"/>
        <w:rPr>
          <w:rStyle w:val="eop"/>
          <w:rFonts w:ascii="Calibri" w:eastAsiaTheme="majorEastAsia" w:hAnsi="Calibri" w:cs="Calibri"/>
          <w:sz w:val="22"/>
          <w:szCs w:val="22"/>
        </w:rPr>
      </w:pPr>
      <w:bookmarkStart w:id="0" w:name="_Hlk179883190"/>
      <w:r w:rsidRPr="00B40A55">
        <w:rPr>
          <w:rStyle w:val="eop"/>
          <w:rFonts w:ascii="Calibri" w:eastAsiaTheme="majorEastAsia" w:hAnsi="Calibri" w:cs="Calibri"/>
          <w:sz w:val="22"/>
          <w:szCs w:val="22"/>
        </w:rPr>
        <w:t>Andrea Roper, City of Tacoma</w:t>
      </w:r>
    </w:p>
    <w:bookmarkEnd w:id="0"/>
    <w:p w14:paraId="22407FCB"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 xml:space="preserve">Anita Gallagher, JMAC Consultant </w:t>
      </w:r>
    </w:p>
    <w:p w14:paraId="7E6852B6" w14:textId="244A58C4" w:rsidR="002F3390" w:rsidRPr="00B40A55" w:rsidRDefault="002F3390"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 xml:space="preserve">Bernie Rhodes, Greentrike </w:t>
      </w:r>
    </w:p>
    <w:p w14:paraId="0AB50A37" w14:textId="3E01855B" w:rsidR="00BD4B0B" w:rsidRPr="00B40A55" w:rsidRDefault="00AD719A" w:rsidP="00BD4B0B">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Blythe Summers, Pierce County Library</w:t>
      </w:r>
    </w:p>
    <w:p w14:paraId="7BA186F6" w14:textId="2FEA7249" w:rsidR="00E71A4C" w:rsidRPr="00B40A55" w:rsidRDefault="00E71A4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Carmen Moor</w:t>
      </w:r>
      <w:r w:rsidR="004877A0" w:rsidRPr="00B40A55">
        <w:rPr>
          <w:rStyle w:val="eop"/>
          <w:rFonts w:ascii="Calibri" w:eastAsiaTheme="majorEastAsia" w:hAnsi="Calibri" w:cs="Calibri"/>
          <w:sz w:val="22"/>
          <w:szCs w:val="22"/>
        </w:rPr>
        <w:t>e, Pierce County</w:t>
      </w:r>
    </w:p>
    <w:p w14:paraId="6AEF29DB" w14:textId="2F35E07A" w:rsidR="00BD4B0B" w:rsidRPr="00B40A55" w:rsidRDefault="00BD4B0B" w:rsidP="00CA19DC">
      <w:pPr>
        <w:pStyle w:val="paragraph"/>
        <w:spacing w:before="0" w:beforeAutospacing="0" w:after="0" w:afterAutospacing="0"/>
        <w:ind w:firstLine="720"/>
        <w:rPr>
          <w:rStyle w:val="eop"/>
          <w:rFonts w:ascii="Calibri" w:eastAsiaTheme="majorEastAsia" w:hAnsi="Calibri" w:cs="Calibri"/>
          <w:sz w:val="22"/>
          <w:szCs w:val="22"/>
          <w:highlight w:val="yellow"/>
        </w:rPr>
      </w:pPr>
      <w:r w:rsidRPr="00B40A55">
        <w:rPr>
          <w:rStyle w:val="eop"/>
          <w:rFonts w:ascii="Calibri" w:eastAsiaTheme="majorEastAsia" w:hAnsi="Calibri" w:cs="Calibri"/>
          <w:sz w:val="22"/>
          <w:szCs w:val="22"/>
        </w:rPr>
        <w:t>Chelsea Talbert, City of Tacoma</w:t>
      </w:r>
    </w:p>
    <w:p w14:paraId="0EF9082E"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Chrisy Vindivich, City of Tacoma</w:t>
      </w:r>
    </w:p>
    <w:p w14:paraId="02BB8AAE"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Colleen Meiners, Tacoma-Pierce County Health Department</w:t>
      </w:r>
    </w:p>
    <w:p w14:paraId="2B128C6D" w14:textId="524DE48B" w:rsidR="006679C0" w:rsidRPr="00B40A55" w:rsidRDefault="009B5F19"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Hollie Rogge, Metro Parks</w:t>
      </w:r>
    </w:p>
    <w:p w14:paraId="0D6385D8" w14:textId="2B886835"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Hugh Taylor, Pierce County</w:t>
      </w:r>
    </w:p>
    <w:p w14:paraId="32D6CCB7" w14:textId="0E86F4CF" w:rsidR="009B5F19" w:rsidRPr="00B40A55" w:rsidRDefault="009B5F19"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Ishmeet Singh, City of Tacoma</w:t>
      </w:r>
    </w:p>
    <w:p w14:paraId="5DDF087B" w14:textId="30A93D2F" w:rsidR="004D106B" w:rsidRPr="00B40A55" w:rsidRDefault="004D106B"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Juan Beltran, Senator Murr</w:t>
      </w:r>
      <w:r w:rsidR="00D157D0">
        <w:rPr>
          <w:rStyle w:val="eop"/>
          <w:rFonts w:ascii="Calibri" w:eastAsiaTheme="majorEastAsia" w:hAnsi="Calibri" w:cs="Calibri"/>
          <w:sz w:val="22"/>
          <w:szCs w:val="22"/>
        </w:rPr>
        <w:t>a</w:t>
      </w:r>
      <w:r w:rsidRPr="00B40A55">
        <w:rPr>
          <w:rStyle w:val="eop"/>
          <w:rFonts w:ascii="Calibri" w:eastAsiaTheme="majorEastAsia" w:hAnsi="Calibri" w:cs="Calibri"/>
          <w:sz w:val="22"/>
          <w:szCs w:val="22"/>
        </w:rPr>
        <w:t>y</w:t>
      </w:r>
      <w:r w:rsidR="00D157D0">
        <w:rPr>
          <w:rStyle w:val="eop"/>
          <w:rFonts w:ascii="Calibri" w:eastAsiaTheme="majorEastAsia" w:hAnsi="Calibri" w:cs="Calibri"/>
          <w:sz w:val="22"/>
          <w:szCs w:val="22"/>
        </w:rPr>
        <w:t>’s Office</w:t>
      </w:r>
    </w:p>
    <w:p w14:paraId="3C9B87B8" w14:textId="670DFD70" w:rsidR="004D106B" w:rsidRPr="00BC5AFE" w:rsidRDefault="004D106B" w:rsidP="00CA19DC">
      <w:pPr>
        <w:pStyle w:val="paragraph"/>
        <w:spacing w:before="0" w:beforeAutospacing="0" w:after="0" w:afterAutospacing="0"/>
        <w:ind w:firstLine="720"/>
        <w:rPr>
          <w:rStyle w:val="eop"/>
          <w:rFonts w:ascii="Calibri" w:eastAsiaTheme="majorEastAsia" w:hAnsi="Calibri" w:cs="Calibri"/>
          <w:sz w:val="22"/>
          <w:szCs w:val="22"/>
        </w:rPr>
      </w:pPr>
      <w:r w:rsidRPr="00BC5AFE">
        <w:rPr>
          <w:rStyle w:val="eop"/>
          <w:rFonts w:ascii="Calibri" w:eastAsiaTheme="majorEastAsia" w:hAnsi="Calibri" w:cs="Calibri"/>
          <w:sz w:val="22"/>
          <w:szCs w:val="22"/>
        </w:rPr>
        <w:t>Lauren Alder</w:t>
      </w:r>
      <w:r w:rsidR="00C43A8B" w:rsidRPr="00BC5AFE">
        <w:rPr>
          <w:rStyle w:val="eop"/>
          <w:rFonts w:ascii="Calibri" w:eastAsiaTheme="majorEastAsia" w:hAnsi="Calibri" w:cs="Calibri"/>
          <w:sz w:val="22"/>
          <w:szCs w:val="22"/>
        </w:rPr>
        <w:t>, Pierce Transit</w:t>
      </w:r>
    </w:p>
    <w:p w14:paraId="4C8FBACB" w14:textId="77777777" w:rsidR="00BC5AFE" w:rsidRPr="00BC5AFE" w:rsidRDefault="00BC5AFE" w:rsidP="00BC5AFE">
      <w:pPr>
        <w:pStyle w:val="paragraph"/>
        <w:spacing w:before="0" w:beforeAutospacing="0" w:after="0" w:afterAutospacing="0"/>
        <w:ind w:firstLine="720"/>
        <w:rPr>
          <w:rStyle w:val="eop"/>
          <w:rFonts w:ascii="Calibri" w:eastAsiaTheme="majorEastAsia" w:hAnsi="Calibri" w:cs="Calibri"/>
          <w:sz w:val="22"/>
          <w:szCs w:val="22"/>
        </w:rPr>
      </w:pPr>
      <w:r w:rsidRPr="00BC5AFE">
        <w:rPr>
          <w:rStyle w:val="eop"/>
          <w:rFonts w:ascii="Calibri" w:eastAsiaTheme="majorEastAsia" w:hAnsi="Calibri" w:cs="Calibri"/>
          <w:sz w:val="22"/>
          <w:szCs w:val="22"/>
        </w:rPr>
        <w:t>Matthew Mauer, Port of Tacoma</w:t>
      </w:r>
    </w:p>
    <w:p w14:paraId="218DBCF5" w14:textId="5F8A80A4" w:rsidR="00CA19DC" w:rsidRPr="00BC5AFE"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C5AFE">
        <w:rPr>
          <w:rStyle w:val="eop"/>
          <w:rFonts w:ascii="Calibri" w:eastAsiaTheme="majorEastAsia" w:hAnsi="Calibri" w:cs="Calibri"/>
          <w:sz w:val="22"/>
          <w:szCs w:val="22"/>
        </w:rPr>
        <w:t>Sally Perkins, Practical Solutions</w:t>
      </w:r>
    </w:p>
    <w:p w14:paraId="4F7528C6" w14:textId="560F4AE6" w:rsidR="00E2200B" w:rsidRPr="00BC5AFE" w:rsidRDefault="00E2200B" w:rsidP="00CA19DC">
      <w:pPr>
        <w:pStyle w:val="paragraph"/>
        <w:spacing w:before="0" w:beforeAutospacing="0" w:after="0" w:afterAutospacing="0"/>
        <w:ind w:firstLine="720"/>
        <w:rPr>
          <w:rStyle w:val="eop"/>
          <w:rFonts w:ascii="Calibri" w:eastAsiaTheme="majorEastAsia" w:hAnsi="Calibri" w:cs="Calibri"/>
          <w:sz w:val="22"/>
          <w:szCs w:val="22"/>
        </w:rPr>
      </w:pPr>
      <w:r w:rsidRPr="00BC5AFE">
        <w:rPr>
          <w:rStyle w:val="eop"/>
          <w:rFonts w:ascii="Calibri" w:eastAsiaTheme="majorEastAsia" w:hAnsi="Calibri" w:cs="Calibri"/>
          <w:sz w:val="22"/>
          <w:szCs w:val="22"/>
        </w:rPr>
        <w:t>Sandra Eliason, Metro Parks</w:t>
      </w:r>
    </w:p>
    <w:p w14:paraId="5596D280" w14:textId="77777777" w:rsidR="00CA19DC" w:rsidRPr="00B40A55" w:rsidRDefault="00CA19DC" w:rsidP="00CA19DC">
      <w:pPr>
        <w:pStyle w:val="paragraph"/>
        <w:spacing w:before="0" w:beforeAutospacing="0" w:after="0" w:afterAutospacing="0"/>
        <w:ind w:firstLine="720"/>
        <w:rPr>
          <w:rStyle w:val="eop"/>
          <w:rFonts w:ascii="Calibri" w:eastAsiaTheme="majorEastAsia" w:hAnsi="Calibri" w:cs="Calibri"/>
          <w:sz w:val="22"/>
          <w:szCs w:val="22"/>
        </w:rPr>
      </w:pPr>
      <w:r w:rsidRPr="00BC5AFE">
        <w:rPr>
          <w:rStyle w:val="eop"/>
          <w:rFonts w:ascii="Calibri" w:eastAsiaTheme="majorEastAsia" w:hAnsi="Calibri" w:cs="Calibri"/>
          <w:sz w:val="22"/>
          <w:szCs w:val="22"/>
        </w:rPr>
        <w:t>Sandi Pizir, Port</w:t>
      </w:r>
      <w:r w:rsidRPr="00B40A55">
        <w:rPr>
          <w:rStyle w:val="eop"/>
          <w:rFonts w:ascii="Calibri" w:eastAsiaTheme="majorEastAsia" w:hAnsi="Calibri" w:cs="Calibri"/>
          <w:sz w:val="22"/>
          <w:szCs w:val="22"/>
        </w:rPr>
        <w:t xml:space="preserve"> of Tacoma</w:t>
      </w:r>
    </w:p>
    <w:p w14:paraId="15D27A63" w14:textId="66FD45EE" w:rsidR="00E2200B" w:rsidRPr="00B40A55" w:rsidRDefault="00E2200B" w:rsidP="00CA19DC">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Scott Heinze</w:t>
      </w:r>
      <w:r w:rsidR="00B56273" w:rsidRPr="00B40A55">
        <w:rPr>
          <w:rStyle w:val="eop"/>
          <w:rFonts w:ascii="Calibri" w:eastAsiaTheme="majorEastAsia" w:hAnsi="Calibri" w:cs="Calibri"/>
          <w:sz w:val="22"/>
          <w:szCs w:val="22"/>
        </w:rPr>
        <w:t>, Heinze &amp; Associates</w:t>
      </w:r>
    </w:p>
    <w:p w14:paraId="67A56A45" w14:textId="4E68F98A" w:rsidR="00CA19DC" w:rsidRDefault="00CA19DC" w:rsidP="00C40921">
      <w:pPr>
        <w:pStyle w:val="paragraph"/>
        <w:spacing w:before="0" w:beforeAutospacing="0" w:after="0" w:afterAutospacing="0"/>
        <w:ind w:firstLine="720"/>
        <w:rPr>
          <w:rStyle w:val="eop"/>
          <w:rFonts w:ascii="Calibri" w:eastAsiaTheme="majorEastAsia" w:hAnsi="Calibri" w:cs="Calibri"/>
          <w:sz w:val="22"/>
          <w:szCs w:val="22"/>
        </w:rPr>
      </w:pPr>
      <w:r w:rsidRPr="00B40A55">
        <w:rPr>
          <w:rStyle w:val="eop"/>
          <w:rFonts w:ascii="Calibri" w:eastAsiaTheme="majorEastAsia" w:hAnsi="Calibri" w:cs="Calibri"/>
          <w:sz w:val="22"/>
          <w:szCs w:val="22"/>
        </w:rPr>
        <w:t>Victoria Johnson, Tacoma-Pierce County Health Department</w:t>
      </w:r>
    </w:p>
    <w:p w14:paraId="146A6AC1" w14:textId="77777777" w:rsidR="00C40921" w:rsidRDefault="00C40921" w:rsidP="00C40921">
      <w:pPr>
        <w:pStyle w:val="paragraph"/>
        <w:spacing w:before="0" w:beforeAutospacing="0" w:after="0" w:afterAutospacing="0"/>
        <w:ind w:firstLine="720"/>
        <w:rPr>
          <w:rStyle w:val="eop"/>
          <w:rFonts w:ascii="Calibri" w:eastAsiaTheme="majorEastAsia" w:hAnsi="Calibri" w:cs="Calibri"/>
          <w:sz w:val="22"/>
          <w:szCs w:val="22"/>
        </w:rPr>
      </w:pPr>
    </w:p>
    <w:p w14:paraId="37734228" w14:textId="77777777" w:rsidR="00B40A55" w:rsidRPr="00B40A55" w:rsidRDefault="00B40A55" w:rsidP="00CA19DC">
      <w:pPr>
        <w:pStyle w:val="paragraph"/>
        <w:spacing w:before="0" w:beforeAutospacing="0" w:after="0" w:afterAutospacing="0"/>
        <w:ind w:firstLine="720"/>
        <w:rPr>
          <w:rStyle w:val="eop"/>
          <w:rFonts w:ascii="Calibri" w:eastAsiaTheme="majorEastAsia" w:hAnsi="Calibri" w:cs="Calibri"/>
          <w:sz w:val="22"/>
          <w:szCs w:val="22"/>
        </w:rPr>
      </w:pPr>
    </w:p>
    <w:p w14:paraId="4FEAB7A0" w14:textId="77777777" w:rsidR="00CA19DC" w:rsidRPr="00B40A55" w:rsidRDefault="00CA19DC" w:rsidP="00CA19DC">
      <w:pPr>
        <w:pStyle w:val="paragraph"/>
        <w:spacing w:before="0" w:beforeAutospacing="0" w:after="0" w:afterAutospacing="0"/>
        <w:textAlignment w:val="baseline"/>
        <w:rPr>
          <w:rFonts w:ascii="Calibri" w:eastAsiaTheme="majorEastAsia" w:hAnsi="Calibri" w:cs="Calibri"/>
          <w:b/>
          <w:bCs/>
          <w:sz w:val="22"/>
          <w:szCs w:val="22"/>
        </w:rPr>
      </w:pPr>
      <w:r w:rsidRPr="00B40A55">
        <w:rPr>
          <w:rStyle w:val="normaltextrun"/>
          <w:rFonts w:ascii="Calibri" w:eastAsiaTheme="majorEastAsia" w:hAnsi="Calibri" w:cs="Calibri"/>
          <w:b/>
          <w:bCs/>
          <w:sz w:val="22"/>
          <w:szCs w:val="22"/>
        </w:rPr>
        <w:t>WELCOME &amp; INTRODUCTIONS</w:t>
      </w:r>
    </w:p>
    <w:p w14:paraId="7A9357CD" w14:textId="497B2055" w:rsidR="00CA19DC" w:rsidRDefault="00E735E9" w:rsidP="00CA19DC">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Chair</w:t>
      </w:r>
      <w:r w:rsidR="00CE0E26" w:rsidRPr="00B40A55">
        <w:rPr>
          <w:rFonts w:ascii="Calibri" w:hAnsi="Calibri" w:cs="Calibri"/>
          <w:b/>
          <w:bCs/>
          <w:sz w:val="22"/>
          <w:szCs w:val="22"/>
        </w:rPr>
        <w:t xml:space="preserve"> Walker</w:t>
      </w:r>
      <w:r w:rsidR="00CA19DC" w:rsidRPr="00B40A55">
        <w:rPr>
          <w:rFonts w:ascii="Calibri" w:hAnsi="Calibri" w:cs="Calibri"/>
          <w:sz w:val="22"/>
          <w:szCs w:val="22"/>
        </w:rPr>
        <w:t xml:space="preserve"> provided welcoming remarks.  </w:t>
      </w:r>
    </w:p>
    <w:p w14:paraId="6687B6E7" w14:textId="77777777" w:rsidR="00CA19DC" w:rsidRPr="00B40A55" w:rsidRDefault="00CA19DC" w:rsidP="00CA19DC">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lastRenderedPageBreak/>
        <w:t>LAND ACKNOWLEDGEMENT</w:t>
      </w:r>
    </w:p>
    <w:p w14:paraId="7F80B659" w14:textId="7498C3FC" w:rsidR="00CA19DC" w:rsidRPr="00B40A55" w:rsidRDefault="00E735E9" w:rsidP="00CA19DC">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Chair</w:t>
      </w:r>
      <w:r w:rsidR="00CE0E26" w:rsidRPr="00B40A55">
        <w:rPr>
          <w:rFonts w:ascii="Calibri" w:hAnsi="Calibri" w:cs="Calibri"/>
          <w:b/>
          <w:bCs/>
          <w:sz w:val="22"/>
          <w:szCs w:val="22"/>
        </w:rPr>
        <w:t xml:space="preserve"> Walker</w:t>
      </w:r>
      <w:r w:rsidR="00CA19DC" w:rsidRPr="00B40A55">
        <w:rPr>
          <w:rFonts w:ascii="Calibri" w:hAnsi="Calibri" w:cs="Calibri"/>
          <w:sz w:val="22"/>
          <w:szCs w:val="22"/>
        </w:rPr>
        <w:t xml:space="preserve"> made a tribal land acknowledgment.</w:t>
      </w:r>
    </w:p>
    <w:p w14:paraId="07E0785C" w14:textId="77777777" w:rsidR="00CA19DC" w:rsidRPr="00B40A55" w:rsidRDefault="00CA19DC" w:rsidP="00CA19DC">
      <w:pPr>
        <w:pStyle w:val="paragraph"/>
        <w:spacing w:before="0" w:beforeAutospacing="0" w:after="0" w:afterAutospacing="0"/>
        <w:textAlignment w:val="baseline"/>
        <w:rPr>
          <w:rFonts w:ascii="Calibri" w:hAnsi="Calibri" w:cs="Calibri"/>
          <w:sz w:val="22"/>
          <w:szCs w:val="22"/>
        </w:rPr>
      </w:pPr>
    </w:p>
    <w:p w14:paraId="497616FF" w14:textId="77777777" w:rsidR="00CA19DC" w:rsidRPr="00B40A55" w:rsidRDefault="00CA19DC" w:rsidP="00CA19DC">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APPROVAL OF AGENDA</w:t>
      </w:r>
    </w:p>
    <w:p w14:paraId="525D099B" w14:textId="6BC9E72C" w:rsidR="00CA19DC" w:rsidRPr="00B40A55" w:rsidRDefault="00CA19DC" w:rsidP="00CA19DC">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sz w:val="22"/>
          <w:szCs w:val="22"/>
        </w:rPr>
        <w:t xml:space="preserve">It was moved and seconded that the </w:t>
      </w:r>
      <w:r w:rsidR="00C40921">
        <w:rPr>
          <w:rFonts w:ascii="Calibri" w:hAnsi="Calibri" w:cs="Calibri"/>
          <w:sz w:val="22"/>
          <w:szCs w:val="22"/>
        </w:rPr>
        <w:t xml:space="preserve">October </w:t>
      </w:r>
      <w:r w:rsidRPr="00B40A55">
        <w:rPr>
          <w:rFonts w:ascii="Calibri" w:hAnsi="Calibri" w:cs="Calibri"/>
          <w:sz w:val="22"/>
          <w:szCs w:val="22"/>
        </w:rPr>
        <w:t>agenda be approved as presented; motion passed unanimously.</w:t>
      </w:r>
    </w:p>
    <w:p w14:paraId="56465866" w14:textId="77777777" w:rsidR="00CA19DC" w:rsidRPr="00B40A55" w:rsidRDefault="00CA19DC" w:rsidP="00CA19DC">
      <w:pPr>
        <w:pStyle w:val="paragraph"/>
        <w:spacing w:before="0" w:beforeAutospacing="0" w:after="0" w:afterAutospacing="0"/>
        <w:ind w:left="1620"/>
        <w:textAlignment w:val="baseline"/>
        <w:rPr>
          <w:rStyle w:val="eop"/>
          <w:rFonts w:ascii="Calibri" w:eastAsiaTheme="majorEastAsia" w:hAnsi="Calibri" w:cs="Calibri"/>
          <w:sz w:val="22"/>
          <w:szCs w:val="22"/>
        </w:rPr>
      </w:pPr>
      <w:r w:rsidRPr="00B40A55">
        <w:rPr>
          <w:rStyle w:val="eop"/>
          <w:rFonts w:ascii="Calibri" w:eastAsiaTheme="majorEastAsia" w:hAnsi="Calibri" w:cs="Calibri"/>
          <w:sz w:val="22"/>
          <w:szCs w:val="22"/>
        </w:rPr>
        <w:t> </w:t>
      </w:r>
    </w:p>
    <w:p w14:paraId="63BA19C5" w14:textId="77777777" w:rsidR="00CA19DC" w:rsidRPr="00B40A55" w:rsidRDefault="00CA19DC" w:rsidP="00CA19DC">
      <w:pPr>
        <w:pStyle w:val="paragraph"/>
        <w:spacing w:before="0" w:beforeAutospacing="0" w:after="0" w:afterAutospacing="0"/>
        <w:textAlignment w:val="baseline"/>
        <w:rPr>
          <w:rFonts w:ascii="Calibri" w:eastAsiaTheme="majorEastAsia" w:hAnsi="Calibri" w:cs="Calibri"/>
          <w:b/>
          <w:bCs/>
          <w:sz w:val="22"/>
          <w:szCs w:val="22"/>
        </w:rPr>
      </w:pPr>
      <w:r w:rsidRPr="00B40A55">
        <w:rPr>
          <w:rFonts w:ascii="Calibri" w:hAnsi="Calibri" w:cs="Calibri"/>
          <w:b/>
          <w:bCs/>
          <w:sz w:val="22"/>
          <w:szCs w:val="22"/>
        </w:rPr>
        <w:t>APPROVAL OF MINUTES</w:t>
      </w:r>
    </w:p>
    <w:p w14:paraId="757B76CD" w14:textId="0B48AD8D" w:rsidR="00CA19DC" w:rsidRPr="00B40A55" w:rsidRDefault="00CA19DC" w:rsidP="00CA19DC">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sz w:val="22"/>
          <w:szCs w:val="22"/>
        </w:rPr>
        <w:t xml:space="preserve">It was moved and seconded that the minutes of the </w:t>
      </w:r>
      <w:r w:rsidR="00BF5C32" w:rsidRPr="00B40A55">
        <w:rPr>
          <w:rFonts w:ascii="Calibri" w:hAnsi="Calibri" w:cs="Calibri"/>
          <w:sz w:val="22"/>
          <w:szCs w:val="22"/>
        </w:rPr>
        <w:t>September 13</w:t>
      </w:r>
      <w:r w:rsidR="00BF5C32" w:rsidRPr="00B40A55">
        <w:rPr>
          <w:rFonts w:ascii="Calibri" w:hAnsi="Calibri" w:cs="Calibri"/>
          <w:sz w:val="22"/>
          <w:szCs w:val="22"/>
          <w:vertAlign w:val="superscript"/>
        </w:rPr>
        <w:t>th</w:t>
      </w:r>
      <w:r w:rsidR="00E735E9" w:rsidRPr="00B40A55">
        <w:rPr>
          <w:rFonts w:ascii="Calibri" w:hAnsi="Calibri" w:cs="Calibri"/>
          <w:sz w:val="22"/>
          <w:szCs w:val="22"/>
        </w:rPr>
        <w:t>, 2024,</w:t>
      </w:r>
      <w:r w:rsidR="007E4A03" w:rsidRPr="00B40A55">
        <w:rPr>
          <w:rFonts w:ascii="Calibri" w:hAnsi="Calibri" w:cs="Calibri"/>
          <w:sz w:val="22"/>
          <w:szCs w:val="22"/>
        </w:rPr>
        <w:t xml:space="preserve"> </w:t>
      </w:r>
      <w:r w:rsidRPr="00B40A55">
        <w:rPr>
          <w:rFonts w:ascii="Calibri" w:hAnsi="Calibri" w:cs="Calibri"/>
          <w:sz w:val="22"/>
          <w:szCs w:val="22"/>
        </w:rPr>
        <w:t>meeting</w:t>
      </w:r>
      <w:r w:rsidR="007E4A03" w:rsidRPr="00B40A55">
        <w:rPr>
          <w:rFonts w:ascii="Calibri" w:hAnsi="Calibri" w:cs="Calibri"/>
          <w:sz w:val="22"/>
          <w:szCs w:val="22"/>
        </w:rPr>
        <w:t xml:space="preserve">s </w:t>
      </w:r>
      <w:r w:rsidRPr="00B40A55">
        <w:rPr>
          <w:rFonts w:ascii="Calibri" w:hAnsi="Calibri" w:cs="Calibri"/>
          <w:sz w:val="22"/>
          <w:szCs w:val="22"/>
        </w:rPr>
        <w:t xml:space="preserve">be approved. Motion to approve, minutes passed unanimously. </w:t>
      </w:r>
    </w:p>
    <w:p w14:paraId="1C898751" w14:textId="77777777" w:rsidR="00CA19DC" w:rsidRPr="00B40A55" w:rsidRDefault="00CA19DC" w:rsidP="00CA19DC">
      <w:pPr>
        <w:pStyle w:val="paragraph"/>
        <w:spacing w:before="0" w:beforeAutospacing="0" w:after="0" w:afterAutospacing="0"/>
        <w:textAlignment w:val="baseline"/>
        <w:rPr>
          <w:rFonts w:ascii="Calibri" w:hAnsi="Calibri" w:cs="Calibri"/>
          <w:sz w:val="22"/>
          <w:szCs w:val="22"/>
        </w:rPr>
      </w:pPr>
    </w:p>
    <w:p w14:paraId="6318F72E" w14:textId="77777777" w:rsidR="00CA19DC" w:rsidRPr="00B40A55" w:rsidRDefault="00CA19DC" w:rsidP="00CA19DC">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PREVIOUS MEETING RECAP/DIRECTION</w:t>
      </w:r>
    </w:p>
    <w:p w14:paraId="37C45F70" w14:textId="3F39EEF0" w:rsidR="00915D25" w:rsidRPr="00915D25" w:rsidRDefault="00915D25" w:rsidP="001C5ABD">
      <w:pPr>
        <w:pStyle w:val="paragraph"/>
        <w:numPr>
          <w:ilvl w:val="0"/>
          <w:numId w:val="1"/>
        </w:numPr>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Chair Walker</w:t>
      </w:r>
      <w:r w:rsidRPr="00B40A55">
        <w:rPr>
          <w:rFonts w:ascii="Calibri" w:hAnsi="Calibri" w:cs="Calibri"/>
          <w:sz w:val="22"/>
          <w:szCs w:val="22"/>
        </w:rPr>
        <w:t xml:space="preserve"> mentioned the installation of honorary signs in East Tacoma that will be printed in </w:t>
      </w:r>
      <w:r>
        <w:rPr>
          <w:rFonts w:ascii="Calibri" w:hAnsi="Calibri" w:cs="Calibri"/>
          <w:sz w:val="22"/>
          <w:szCs w:val="22"/>
        </w:rPr>
        <w:t xml:space="preserve">the </w:t>
      </w:r>
      <w:r w:rsidRPr="00B40A55">
        <w:rPr>
          <w:rFonts w:ascii="Calibri" w:hAnsi="Calibri" w:cs="Calibri"/>
          <w:sz w:val="22"/>
          <w:szCs w:val="22"/>
        </w:rPr>
        <w:t>Lushootseed</w:t>
      </w:r>
      <w:r>
        <w:rPr>
          <w:rFonts w:ascii="Calibri" w:hAnsi="Calibri" w:cs="Calibri"/>
          <w:sz w:val="22"/>
          <w:szCs w:val="22"/>
        </w:rPr>
        <w:t xml:space="preserve"> language</w:t>
      </w:r>
      <w:r w:rsidRPr="00B40A55">
        <w:rPr>
          <w:rFonts w:ascii="Calibri" w:hAnsi="Calibri" w:cs="Calibri"/>
          <w:sz w:val="22"/>
          <w:szCs w:val="22"/>
        </w:rPr>
        <w:t>.</w:t>
      </w:r>
    </w:p>
    <w:p w14:paraId="1B60280E" w14:textId="431532FA" w:rsidR="000C071B" w:rsidRPr="00915D25" w:rsidRDefault="00915D25" w:rsidP="00045EEA">
      <w:pPr>
        <w:pStyle w:val="paragraph"/>
        <w:numPr>
          <w:ilvl w:val="0"/>
          <w:numId w:val="1"/>
        </w:numPr>
        <w:spacing w:before="0" w:beforeAutospacing="0" w:after="0" w:afterAutospacing="0"/>
        <w:textAlignment w:val="baseline"/>
        <w:rPr>
          <w:rFonts w:ascii="Calibri" w:hAnsi="Calibri" w:cs="Calibri"/>
          <w:sz w:val="22"/>
          <w:szCs w:val="22"/>
        </w:rPr>
      </w:pPr>
      <w:r w:rsidRPr="00915D25">
        <w:rPr>
          <w:rFonts w:ascii="Calibri" w:hAnsi="Calibri" w:cs="Calibri"/>
          <w:b/>
          <w:bCs/>
          <w:sz w:val="22"/>
          <w:szCs w:val="22"/>
        </w:rPr>
        <w:t xml:space="preserve">Tacoma Fire Department presentation: </w:t>
      </w:r>
      <w:r w:rsidRPr="00915D25">
        <w:rPr>
          <w:rFonts w:ascii="Calibri" w:hAnsi="Calibri" w:cs="Calibri"/>
          <w:sz w:val="22"/>
          <w:szCs w:val="22"/>
        </w:rPr>
        <w:t>Chair Walker a</w:t>
      </w:r>
      <w:r w:rsidR="008F4C55" w:rsidRPr="00915D25">
        <w:rPr>
          <w:rFonts w:ascii="Calibri" w:hAnsi="Calibri" w:cs="Calibri"/>
          <w:sz w:val="22"/>
          <w:szCs w:val="22"/>
        </w:rPr>
        <w:t>lso comment</w:t>
      </w:r>
      <w:r w:rsidR="00D77ABC" w:rsidRPr="00915D25">
        <w:rPr>
          <w:rFonts w:ascii="Calibri" w:hAnsi="Calibri" w:cs="Calibri"/>
          <w:sz w:val="22"/>
          <w:szCs w:val="22"/>
        </w:rPr>
        <w:t>ed</w:t>
      </w:r>
      <w:r w:rsidR="008F4C55" w:rsidRPr="00915D25">
        <w:rPr>
          <w:rFonts w:ascii="Calibri" w:hAnsi="Calibri" w:cs="Calibri"/>
          <w:sz w:val="22"/>
          <w:szCs w:val="22"/>
        </w:rPr>
        <w:t xml:space="preserve"> on</w:t>
      </w:r>
      <w:r w:rsidR="00CE2651" w:rsidRPr="00915D25">
        <w:rPr>
          <w:rFonts w:ascii="Calibri" w:hAnsi="Calibri" w:cs="Calibri"/>
          <w:sz w:val="22"/>
          <w:szCs w:val="22"/>
        </w:rPr>
        <w:t xml:space="preserve"> the T</w:t>
      </w:r>
      <w:r w:rsidRPr="00915D25">
        <w:rPr>
          <w:rFonts w:ascii="Calibri" w:hAnsi="Calibri" w:cs="Calibri"/>
          <w:sz w:val="22"/>
          <w:szCs w:val="22"/>
        </w:rPr>
        <w:t>FD</w:t>
      </w:r>
      <w:r w:rsidR="00CE2651" w:rsidRPr="00915D25">
        <w:rPr>
          <w:rFonts w:ascii="Calibri" w:hAnsi="Calibri" w:cs="Calibri"/>
          <w:sz w:val="22"/>
          <w:szCs w:val="22"/>
        </w:rPr>
        <w:t xml:space="preserve"> presentation </w:t>
      </w:r>
      <w:r w:rsidRPr="00915D25">
        <w:rPr>
          <w:rFonts w:ascii="Calibri" w:hAnsi="Calibri" w:cs="Calibri"/>
          <w:sz w:val="22"/>
          <w:szCs w:val="22"/>
        </w:rPr>
        <w:t xml:space="preserve">about the proposed levy lid lift </w:t>
      </w:r>
      <w:r w:rsidR="00D77ABC" w:rsidRPr="00915D25">
        <w:rPr>
          <w:rFonts w:ascii="Calibri" w:hAnsi="Calibri" w:cs="Calibri"/>
          <w:sz w:val="22"/>
          <w:szCs w:val="22"/>
        </w:rPr>
        <w:t>at the</w:t>
      </w:r>
      <w:r w:rsidR="008F4C55" w:rsidRPr="00915D25">
        <w:rPr>
          <w:rFonts w:ascii="Calibri" w:hAnsi="Calibri" w:cs="Calibri"/>
          <w:sz w:val="22"/>
          <w:szCs w:val="22"/>
        </w:rPr>
        <w:t xml:space="preserve"> </w:t>
      </w:r>
      <w:r w:rsidR="00D77ABC" w:rsidRPr="00915D25">
        <w:rPr>
          <w:rFonts w:ascii="Calibri" w:hAnsi="Calibri" w:cs="Calibri"/>
          <w:sz w:val="22"/>
          <w:szCs w:val="22"/>
        </w:rPr>
        <w:t>September</w:t>
      </w:r>
      <w:r w:rsidR="008F4C55" w:rsidRPr="00915D25">
        <w:rPr>
          <w:rFonts w:ascii="Calibri" w:hAnsi="Calibri" w:cs="Calibri"/>
          <w:sz w:val="22"/>
          <w:szCs w:val="22"/>
        </w:rPr>
        <w:t xml:space="preserve"> meeting</w:t>
      </w:r>
      <w:r w:rsidR="00CE2651" w:rsidRPr="00915D25">
        <w:rPr>
          <w:rFonts w:ascii="Calibri" w:hAnsi="Calibri" w:cs="Calibri"/>
          <w:sz w:val="22"/>
          <w:szCs w:val="22"/>
        </w:rPr>
        <w:t>.</w:t>
      </w:r>
      <w:r w:rsidRPr="00915D25">
        <w:rPr>
          <w:rFonts w:ascii="Calibri" w:hAnsi="Calibri" w:cs="Calibri"/>
          <w:sz w:val="22"/>
          <w:szCs w:val="22"/>
        </w:rPr>
        <w:t xml:space="preserve"> </w:t>
      </w:r>
      <w:r w:rsidR="000C071B" w:rsidRPr="00915D25">
        <w:rPr>
          <w:rFonts w:ascii="Calibri" w:hAnsi="Calibri" w:cs="Calibri"/>
          <w:b/>
          <w:bCs/>
          <w:sz w:val="22"/>
          <w:szCs w:val="22"/>
        </w:rPr>
        <w:t>Vice Chair Ayala</w:t>
      </w:r>
      <w:r w:rsidR="000C071B" w:rsidRPr="00915D25">
        <w:rPr>
          <w:rFonts w:ascii="Calibri" w:hAnsi="Calibri" w:cs="Calibri"/>
          <w:sz w:val="22"/>
          <w:szCs w:val="22"/>
        </w:rPr>
        <w:t xml:space="preserve"> </w:t>
      </w:r>
      <w:r>
        <w:rPr>
          <w:rFonts w:ascii="Calibri" w:hAnsi="Calibri" w:cs="Calibri"/>
          <w:sz w:val="22"/>
          <w:szCs w:val="22"/>
        </w:rPr>
        <w:t xml:space="preserve">said the </w:t>
      </w:r>
      <w:r w:rsidR="000C071B" w:rsidRPr="00915D25">
        <w:rPr>
          <w:rFonts w:ascii="Calibri" w:hAnsi="Calibri" w:cs="Calibri"/>
          <w:sz w:val="22"/>
          <w:szCs w:val="22"/>
        </w:rPr>
        <w:t xml:space="preserve">growing population </w:t>
      </w:r>
      <w:r>
        <w:rPr>
          <w:rFonts w:ascii="Calibri" w:hAnsi="Calibri" w:cs="Calibri"/>
          <w:sz w:val="22"/>
          <w:szCs w:val="22"/>
        </w:rPr>
        <w:t xml:space="preserve">will </w:t>
      </w:r>
      <w:r w:rsidR="000C071B" w:rsidRPr="00915D25">
        <w:rPr>
          <w:rFonts w:ascii="Calibri" w:hAnsi="Calibri" w:cs="Calibri"/>
          <w:sz w:val="22"/>
          <w:szCs w:val="22"/>
        </w:rPr>
        <w:t xml:space="preserve">need fire services. </w:t>
      </w:r>
      <w:r w:rsidR="001B422F" w:rsidRPr="00915D25">
        <w:rPr>
          <w:rFonts w:ascii="Calibri" w:hAnsi="Calibri" w:cs="Calibri"/>
          <w:sz w:val="22"/>
          <w:szCs w:val="22"/>
        </w:rPr>
        <w:t xml:space="preserve"> </w:t>
      </w:r>
      <w:r w:rsidR="000C071B" w:rsidRPr="00915D25">
        <w:rPr>
          <w:rFonts w:ascii="Calibri" w:hAnsi="Calibri" w:cs="Calibri"/>
          <w:b/>
          <w:bCs/>
          <w:sz w:val="22"/>
          <w:szCs w:val="22"/>
        </w:rPr>
        <w:t>Hunter</w:t>
      </w:r>
      <w:r w:rsidR="00B54404" w:rsidRPr="00915D25">
        <w:rPr>
          <w:rFonts w:ascii="Calibri" w:hAnsi="Calibri" w:cs="Calibri"/>
          <w:sz w:val="22"/>
          <w:szCs w:val="22"/>
        </w:rPr>
        <w:t xml:space="preserve"> </w:t>
      </w:r>
      <w:r w:rsidR="00B54404" w:rsidRPr="00915D25">
        <w:rPr>
          <w:rFonts w:ascii="Calibri" w:hAnsi="Calibri" w:cs="Calibri"/>
          <w:b/>
          <w:bCs/>
          <w:sz w:val="22"/>
          <w:szCs w:val="22"/>
        </w:rPr>
        <w:t>George</w:t>
      </w:r>
      <w:r w:rsidR="000C071B" w:rsidRPr="00915D25">
        <w:rPr>
          <w:rFonts w:ascii="Calibri" w:hAnsi="Calibri" w:cs="Calibri"/>
          <w:sz w:val="22"/>
          <w:szCs w:val="22"/>
        </w:rPr>
        <w:t xml:space="preserve"> expressed concerns about wildfires and the need for a healthy and fully equipped fire department.</w:t>
      </w:r>
      <w:r w:rsidR="0037456F" w:rsidRPr="00915D25">
        <w:rPr>
          <w:rFonts w:ascii="Calibri" w:hAnsi="Calibri" w:cs="Calibri"/>
          <w:sz w:val="22"/>
          <w:szCs w:val="22"/>
        </w:rPr>
        <w:t xml:space="preserve"> </w:t>
      </w:r>
    </w:p>
    <w:p w14:paraId="76F230A1" w14:textId="4F0024C3" w:rsidR="00775682" w:rsidRPr="00B40A55" w:rsidRDefault="00915D25" w:rsidP="00353F7F">
      <w:pPr>
        <w:pStyle w:val="paragraph"/>
        <w:numPr>
          <w:ilvl w:val="0"/>
          <w:numId w:val="1"/>
        </w:numPr>
        <w:spacing w:before="0" w:beforeAutospacing="0" w:after="0" w:afterAutospacing="0"/>
        <w:textAlignment w:val="baseline"/>
        <w:rPr>
          <w:rFonts w:ascii="Calibri" w:hAnsi="Calibri" w:cs="Calibri"/>
          <w:b/>
          <w:bCs/>
          <w:sz w:val="22"/>
          <w:szCs w:val="22"/>
        </w:rPr>
      </w:pPr>
      <w:r>
        <w:rPr>
          <w:rFonts w:ascii="Calibri" w:hAnsi="Calibri" w:cs="Calibri"/>
          <w:b/>
          <w:bCs/>
          <w:sz w:val="22"/>
          <w:szCs w:val="22"/>
        </w:rPr>
        <w:t xml:space="preserve">JMAC protocols: </w:t>
      </w:r>
      <w:r w:rsidR="00373A96" w:rsidRPr="00B40A55">
        <w:rPr>
          <w:rFonts w:ascii="Calibri" w:hAnsi="Calibri" w:cs="Calibri"/>
          <w:b/>
          <w:bCs/>
          <w:sz w:val="22"/>
          <w:szCs w:val="22"/>
        </w:rPr>
        <w:t>Josh Garcia</w:t>
      </w:r>
      <w:r w:rsidR="00373A96" w:rsidRPr="00B40A55">
        <w:rPr>
          <w:rFonts w:ascii="Calibri" w:hAnsi="Calibri" w:cs="Calibri"/>
          <w:sz w:val="22"/>
          <w:szCs w:val="22"/>
        </w:rPr>
        <w:t xml:space="preserve"> shared</w:t>
      </w:r>
      <w:r w:rsidR="004D1490" w:rsidRPr="00B40A55">
        <w:rPr>
          <w:rFonts w:ascii="Calibri" w:hAnsi="Calibri" w:cs="Calibri"/>
          <w:sz w:val="22"/>
          <w:szCs w:val="22"/>
        </w:rPr>
        <w:t xml:space="preserve"> thoughts on JMAC resolutions</w:t>
      </w:r>
      <w:r w:rsidR="009C1C95">
        <w:rPr>
          <w:rFonts w:ascii="Calibri" w:hAnsi="Calibri" w:cs="Calibri"/>
          <w:sz w:val="22"/>
          <w:szCs w:val="22"/>
        </w:rPr>
        <w:t>, protocols,</w:t>
      </w:r>
      <w:r w:rsidR="004D1490" w:rsidRPr="00B40A55">
        <w:rPr>
          <w:rFonts w:ascii="Calibri" w:hAnsi="Calibri" w:cs="Calibri"/>
          <w:sz w:val="22"/>
          <w:szCs w:val="22"/>
        </w:rPr>
        <w:t xml:space="preserve"> and </w:t>
      </w:r>
      <w:r w:rsidR="001D0D20" w:rsidRPr="00B40A55">
        <w:rPr>
          <w:rFonts w:ascii="Calibri" w:hAnsi="Calibri" w:cs="Calibri"/>
          <w:sz w:val="22"/>
          <w:szCs w:val="22"/>
        </w:rPr>
        <w:t>practices.</w:t>
      </w:r>
      <w:r w:rsidR="001D0D20" w:rsidRPr="00B40A55">
        <w:rPr>
          <w:rFonts w:ascii="Calibri" w:hAnsi="Calibri" w:cs="Calibri"/>
          <w:b/>
          <w:bCs/>
          <w:sz w:val="22"/>
          <w:szCs w:val="22"/>
        </w:rPr>
        <w:t xml:space="preserve"> </w:t>
      </w:r>
      <w:r w:rsidR="005C0EF5" w:rsidRPr="00B40A55">
        <w:rPr>
          <w:rFonts w:ascii="Calibri" w:hAnsi="Calibri" w:cs="Calibri"/>
          <w:b/>
          <w:bCs/>
          <w:sz w:val="22"/>
          <w:szCs w:val="22"/>
        </w:rPr>
        <w:t xml:space="preserve"> Elizabeth Bonbright </w:t>
      </w:r>
      <w:r w:rsidR="005C0EF5" w:rsidRPr="00B40A55">
        <w:rPr>
          <w:rFonts w:ascii="Calibri" w:hAnsi="Calibri" w:cs="Calibri"/>
          <w:sz w:val="22"/>
          <w:szCs w:val="22"/>
        </w:rPr>
        <w:t>expressed her support for the conversation about the topic</w:t>
      </w:r>
      <w:r w:rsidR="005C0EF5" w:rsidRPr="00B40A55">
        <w:rPr>
          <w:rFonts w:ascii="Calibri" w:hAnsi="Calibri" w:cs="Calibri"/>
          <w:b/>
          <w:bCs/>
          <w:sz w:val="22"/>
          <w:szCs w:val="22"/>
        </w:rPr>
        <w:t>.</w:t>
      </w:r>
    </w:p>
    <w:p w14:paraId="1D91F896" w14:textId="4ACAEB4B" w:rsidR="00353F7F" w:rsidRPr="00B40A55" w:rsidRDefault="00A65F03" w:rsidP="00353F7F">
      <w:pPr>
        <w:pStyle w:val="paragraph"/>
        <w:numPr>
          <w:ilvl w:val="0"/>
          <w:numId w:val="1"/>
        </w:numPr>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Climate Justice</w:t>
      </w:r>
      <w:r w:rsidR="00354272" w:rsidRPr="00B40A55">
        <w:rPr>
          <w:rFonts w:ascii="Calibri" w:hAnsi="Calibri" w:cs="Calibri"/>
          <w:b/>
          <w:bCs/>
          <w:sz w:val="22"/>
          <w:szCs w:val="22"/>
        </w:rPr>
        <w:t>:</w:t>
      </w:r>
      <w:r w:rsidRPr="00B40A55">
        <w:rPr>
          <w:rFonts w:ascii="Calibri" w:hAnsi="Calibri" w:cs="Calibri"/>
          <w:b/>
          <w:bCs/>
          <w:sz w:val="22"/>
          <w:szCs w:val="22"/>
        </w:rPr>
        <w:t xml:space="preserve">  </w:t>
      </w:r>
      <w:r w:rsidR="00A80F19" w:rsidRPr="00B40A55">
        <w:rPr>
          <w:rFonts w:ascii="Calibri" w:hAnsi="Calibri" w:cs="Calibri"/>
          <w:b/>
          <w:bCs/>
          <w:sz w:val="22"/>
          <w:szCs w:val="22"/>
        </w:rPr>
        <w:t xml:space="preserve">Chair Walker </w:t>
      </w:r>
      <w:r w:rsidR="00A80F19" w:rsidRPr="00B40A55">
        <w:rPr>
          <w:rFonts w:ascii="Calibri" w:hAnsi="Calibri" w:cs="Calibri"/>
          <w:sz w:val="22"/>
          <w:szCs w:val="22"/>
        </w:rPr>
        <w:t>asked for suggestions on cross-collaboration opportunities</w:t>
      </w:r>
      <w:r w:rsidR="009C1C95">
        <w:rPr>
          <w:rFonts w:ascii="Calibri" w:hAnsi="Calibri" w:cs="Calibri"/>
          <w:sz w:val="22"/>
          <w:szCs w:val="22"/>
        </w:rPr>
        <w:t xml:space="preserve">. </w:t>
      </w:r>
      <w:r w:rsidR="00CB6CE8" w:rsidRPr="00B40A55">
        <w:rPr>
          <w:rFonts w:ascii="Calibri" w:hAnsi="Calibri" w:cs="Calibri"/>
          <w:sz w:val="22"/>
          <w:szCs w:val="22"/>
        </w:rPr>
        <w:t xml:space="preserve"> </w:t>
      </w:r>
      <w:r w:rsidR="00015ECC" w:rsidRPr="00B40A55">
        <w:rPr>
          <w:rFonts w:ascii="Calibri" w:hAnsi="Calibri" w:cs="Calibri"/>
          <w:b/>
          <w:bCs/>
          <w:sz w:val="22"/>
          <w:szCs w:val="22"/>
        </w:rPr>
        <w:t>Vice Chai</w:t>
      </w:r>
      <w:r w:rsidR="00E228E6" w:rsidRPr="00B40A55">
        <w:rPr>
          <w:rFonts w:ascii="Calibri" w:hAnsi="Calibri" w:cs="Calibri"/>
          <w:b/>
          <w:bCs/>
          <w:sz w:val="22"/>
          <w:szCs w:val="22"/>
        </w:rPr>
        <w:t>r</w:t>
      </w:r>
      <w:r w:rsidR="00015ECC" w:rsidRPr="00B40A55">
        <w:rPr>
          <w:rFonts w:ascii="Calibri" w:hAnsi="Calibri" w:cs="Calibri"/>
          <w:b/>
          <w:bCs/>
          <w:sz w:val="22"/>
          <w:szCs w:val="22"/>
        </w:rPr>
        <w:t xml:space="preserve"> A</w:t>
      </w:r>
      <w:r w:rsidR="00E228E6" w:rsidRPr="00B40A55">
        <w:rPr>
          <w:rFonts w:ascii="Calibri" w:hAnsi="Calibri" w:cs="Calibri"/>
          <w:b/>
          <w:bCs/>
          <w:sz w:val="22"/>
          <w:szCs w:val="22"/>
        </w:rPr>
        <w:t>y</w:t>
      </w:r>
      <w:r w:rsidR="00015ECC" w:rsidRPr="00B40A55">
        <w:rPr>
          <w:rFonts w:ascii="Calibri" w:hAnsi="Calibri" w:cs="Calibri"/>
          <w:b/>
          <w:bCs/>
          <w:sz w:val="22"/>
          <w:szCs w:val="22"/>
        </w:rPr>
        <w:t>ala</w:t>
      </w:r>
      <w:r w:rsidR="00015ECC" w:rsidRPr="00B40A55">
        <w:rPr>
          <w:rFonts w:ascii="Calibri" w:hAnsi="Calibri" w:cs="Calibri"/>
          <w:sz w:val="22"/>
          <w:szCs w:val="22"/>
        </w:rPr>
        <w:t xml:space="preserve"> shared about </w:t>
      </w:r>
      <w:r w:rsidR="00915D25">
        <w:rPr>
          <w:rFonts w:ascii="Calibri" w:hAnsi="Calibri" w:cs="Calibri"/>
          <w:sz w:val="22"/>
          <w:szCs w:val="22"/>
        </w:rPr>
        <w:t xml:space="preserve">Metro Parks Tacoma’s </w:t>
      </w:r>
      <w:r w:rsidR="00015ECC" w:rsidRPr="00B40A55">
        <w:rPr>
          <w:rFonts w:ascii="Calibri" w:hAnsi="Calibri" w:cs="Calibri"/>
          <w:sz w:val="22"/>
          <w:szCs w:val="22"/>
        </w:rPr>
        <w:t>climate action plan</w:t>
      </w:r>
      <w:r w:rsidR="00915D25">
        <w:rPr>
          <w:rFonts w:ascii="Calibri" w:hAnsi="Calibri" w:cs="Calibri"/>
          <w:sz w:val="22"/>
          <w:szCs w:val="22"/>
        </w:rPr>
        <w:t xml:space="preserve"> that’s in development</w:t>
      </w:r>
      <w:r w:rsidR="00015ECC" w:rsidRPr="00B40A55">
        <w:rPr>
          <w:rFonts w:ascii="Calibri" w:hAnsi="Calibri" w:cs="Calibri"/>
          <w:sz w:val="22"/>
          <w:szCs w:val="22"/>
        </w:rPr>
        <w:t xml:space="preserve"> and the potential for partnership with the Health Department.</w:t>
      </w:r>
      <w:r w:rsidR="00BD6493" w:rsidRPr="00B40A55">
        <w:rPr>
          <w:rFonts w:ascii="Calibri" w:hAnsi="Calibri" w:cs="Calibri"/>
          <w:sz w:val="22"/>
          <w:szCs w:val="22"/>
        </w:rPr>
        <w:t xml:space="preserve"> </w:t>
      </w:r>
      <w:r w:rsidR="00A17EDB" w:rsidRPr="00B40A55">
        <w:rPr>
          <w:rFonts w:ascii="Calibri" w:hAnsi="Calibri" w:cs="Calibri"/>
          <w:b/>
          <w:bCs/>
          <w:sz w:val="22"/>
          <w:szCs w:val="22"/>
        </w:rPr>
        <w:t xml:space="preserve"> </w:t>
      </w:r>
      <w:r w:rsidR="00354272" w:rsidRPr="00B40A55">
        <w:rPr>
          <w:rFonts w:ascii="Calibri" w:hAnsi="Calibri" w:cs="Calibri"/>
          <w:b/>
          <w:bCs/>
          <w:sz w:val="22"/>
          <w:szCs w:val="22"/>
        </w:rPr>
        <w:t>Chair Walker</w:t>
      </w:r>
      <w:r w:rsidR="00354272" w:rsidRPr="00B40A55">
        <w:rPr>
          <w:rFonts w:ascii="Calibri" w:hAnsi="Calibri" w:cs="Calibri"/>
          <w:sz w:val="22"/>
          <w:szCs w:val="22"/>
        </w:rPr>
        <w:t xml:space="preserve"> encouraged</w:t>
      </w:r>
      <w:r w:rsidR="00A17EDB" w:rsidRPr="00B40A55">
        <w:rPr>
          <w:rFonts w:ascii="Calibri" w:hAnsi="Calibri" w:cs="Calibri"/>
          <w:sz w:val="22"/>
          <w:szCs w:val="22"/>
        </w:rPr>
        <w:t xml:space="preserve"> the group to share ideas for future presentations.</w:t>
      </w:r>
    </w:p>
    <w:p w14:paraId="4342DF58" w14:textId="77777777" w:rsidR="00B823DD" w:rsidRDefault="00B823DD" w:rsidP="00CA19DC">
      <w:pPr>
        <w:pStyle w:val="paragraph"/>
        <w:spacing w:before="0" w:beforeAutospacing="0" w:after="0" w:afterAutospacing="0"/>
        <w:textAlignment w:val="baseline"/>
        <w:rPr>
          <w:rFonts w:ascii="Calibri" w:hAnsi="Calibri" w:cs="Calibri"/>
          <w:b/>
          <w:bCs/>
          <w:sz w:val="22"/>
          <w:szCs w:val="22"/>
        </w:rPr>
      </w:pPr>
    </w:p>
    <w:p w14:paraId="129EB343" w14:textId="77777777" w:rsidR="006031EF" w:rsidRPr="00B40A55" w:rsidRDefault="006031EF" w:rsidP="00CA19DC">
      <w:pPr>
        <w:pStyle w:val="paragraph"/>
        <w:spacing w:before="0" w:beforeAutospacing="0" w:after="0" w:afterAutospacing="0"/>
        <w:textAlignment w:val="baseline"/>
        <w:rPr>
          <w:rFonts w:ascii="Calibri" w:hAnsi="Calibri" w:cs="Calibri"/>
          <w:b/>
          <w:bCs/>
          <w:sz w:val="22"/>
          <w:szCs w:val="22"/>
        </w:rPr>
      </w:pPr>
    </w:p>
    <w:p w14:paraId="64BEF54A" w14:textId="02223B45" w:rsidR="00CA19DC" w:rsidRDefault="0044090E" w:rsidP="006031EF">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 xml:space="preserve">PUBLIC HEALTH AND SAFETY: </w:t>
      </w:r>
      <w:r w:rsidR="00DB282E" w:rsidRPr="00B40A55">
        <w:rPr>
          <w:rFonts w:ascii="Calibri" w:hAnsi="Calibri" w:cs="Calibri"/>
          <w:b/>
          <w:bCs/>
          <w:sz w:val="22"/>
          <w:szCs w:val="22"/>
        </w:rPr>
        <w:t>SUMMER LATE NIGHT</w:t>
      </w:r>
    </w:p>
    <w:p w14:paraId="16B8ADC0" w14:textId="77777777" w:rsidR="00915D25" w:rsidRPr="00B40A55" w:rsidRDefault="00915D25" w:rsidP="006031EF">
      <w:pPr>
        <w:pStyle w:val="paragraph"/>
        <w:spacing w:before="0" w:beforeAutospacing="0" w:after="0" w:afterAutospacing="0"/>
        <w:textAlignment w:val="baseline"/>
        <w:rPr>
          <w:rFonts w:ascii="Calibri" w:hAnsi="Calibri" w:cs="Calibri"/>
          <w:b/>
          <w:bCs/>
          <w:sz w:val="22"/>
          <w:szCs w:val="22"/>
        </w:rPr>
      </w:pPr>
    </w:p>
    <w:p w14:paraId="78D7668D" w14:textId="026791E6" w:rsidR="00AB2B05" w:rsidRDefault="00433A04" w:rsidP="006031EF">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Bernie Rho</w:t>
      </w:r>
      <w:r w:rsidR="00915D25">
        <w:rPr>
          <w:rFonts w:ascii="Calibri" w:hAnsi="Calibri" w:cs="Calibri"/>
          <w:b/>
          <w:bCs/>
          <w:sz w:val="22"/>
          <w:szCs w:val="22"/>
        </w:rPr>
        <w:t>a</w:t>
      </w:r>
      <w:r w:rsidRPr="00B40A55">
        <w:rPr>
          <w:rFonts w:ascii="Calibri" w:hAnsi="Calibri" w:cs="Calibri"/>
          <w:b/>
          <w:bCs/>
          <w:sz w:val="22"/>
          <w:szCs w:val="22"/>
        </w:rPr>
        <w:t xml:space="preserve">des, </w:t>
      </w:r>
      <w:r w:rsidR="004667A9" w:rsidRPr="00751C9D">
        <w:rPr>
          <w:rFonts w:ascii="Calibri" w:hAnsi="Calibri" w:cs="Calibri"/>
          <w:sz w:val="22"/>
          <w:szCs w:val="22"/>
        </w:rPr>
        <w:t>Associate Director of Youth Learning</w:t>
      </w:r>
      <w:r w:rsidR="00915D25">
        <w:rPr>
          <w:rFonts w:ascii="Calibri" w:hAnsi="Calibri" w:cs="Calibri"/>
          <w:sz w:val="22"/>
          <w:szCs w:val="22"/>
        </w:rPr>
        <w:t xml:space="preserve"> for</w:t>
      </w:r>
      <w:r w:rsidR="004667A9" w:rsidRPr="00751C9D">
        <w:rPr>
          <w:rFonts w:ascii="Calibri" w:hAnsi="Calibri" w:cs="Calibri"/>
          <w:sz w:val="22"/>
          <w:szCs w:val="22"/>
        </w:rPr>
        <w:t xml:space="preserve"> </w:t>
      </w:r>
      <w:r w:rsidRPr="00751C9D">
        <w:rPr>
          <w:rFonts w:ascii="Calibri" w:hAnsi="Calibri" w:cs="Calibri"/>
          <w:sz w:val="22"/>
          <w:szCs w:val="22"/>
        </w:rPr>
        <w:t>Greentrike</w:t>
      </w:r>
      <w:r w:rsidR="00915D25">
        <w:rPr>
          <w:rFonts w:ascii="Calibri" w:hAnsi="Calibri" w:cs="Calibri"/>
          <w:sz w:val="22"/>
          <w:szCs w:val="22"/>
        </w:rPr>
        <w:t>,</w:t>
      </w:r>
      <w:r w:rsidR="00CA19DC" w:rsidRPr="00B40A55">
        <w:rPr>
          <w:rFonts w:ascii="Calibri" w:hAnsi="Calibri" w:cs="Calibri"/>
          <w:sz w:val="22"/>
          <w:szCs w:val="22"/>
        </w:rPr>
        <w:t xml:space="preserve"> </w:t>
      </w:r>
      <w:r w:rsidR="00867653" w:rsidRPr="00B40A55">
        <w:rPr>
          <w:rFonts w:ascii="Calibri" w:hAnsi="Calibri" w:cs="Calibri"/>
          <w:sz w:val="22"/>
          <w:szCs w:val="22"/>
        </w:rPr>
        <w:t xml:space="preserve">gave a recap of the second year of </w:t>
      </w:r>
      <w:r w:rsidR="00915D25">
        <w:rPr>
          <w:rFonts w:ascii="Calibri" w:hAnsi="Calibri" w:cs="Calibri"/>
          <w:sz w:val="22"/>
          <w:szCs w:val="22"/>
        </w:rPr>
        <w:t xml:space="preserve">Summer Late Nights, </w:t>
      </w:r>
      <w:r w:rsidR="00867653" w:rsidRPr="00B40A55">
        <w:rPr>
          <w:rFonts w:ascii="Calibri" w:hAnsi="Calibri" w:cs="Calibri"/>
          <w:sz w:val="22"/>
          <w:szCs w:val="22"/>
        </w:rPr>
        <w:t>a collaborative partnership and promised to share the final report once it was ready.</w:t>
      </w:r>
      <w:r w:rsidR="00B05B4E" w:rsidRPr="00B40A55">
        <w:rPr>
          <w:rFonts w:ascii="Calibri" w:hAnsi="Calibri" w:cs="Calibri"/>
          <w:sz w:val="22"/>
          <w:szCs w:val="22"/>
        </w:rPr>
        <w:t xml:space="preserve">  </w:t>
      </w:r>
      <w:r w:rsidR="000150B9" w:rsidRPr="000150B9">
        <w:rPr>
          <w:rFonts w:ascii="Calibri" w:hAnsi="Calibri" w:cs="Calibri"/>
          <w:sz w:val="22"/>
          <w:szCs w:val="22"/>
        </w:rPr>
        <w:t>Rho</w:t>
      </w:r>
      <w:r w:rsidR="00915D25">
        <w:rPr>
          <w:rFonts w:ascii="Calibri" w:hAnsi="Calibri" w:cs="Calibri"/>
          <w:sz w:val="22"/>
          <w:szCs w:val="22"/>
        </w:rPr>
        <w:t>a</w:t>
      </w:r>
      <w:r w:rsidR="000150B9" w:rsidRPr="000150B9">
        <w:rPr>
          <w:rFonts w:ascii="Calibri" w:hAnsi="Calibri" w:cs="Calibri"/>
          <w:sz w:val="22"/>
          <w:szCs w:val="22"/>
        </w:rPr>
        <w:t>des</w:t>
      </w:r>
      <w:r w:rsidR="000150B9" w:rsidRPr="00B40A55">
        <w:rPr>
          <w:rFonts w:ascii="Calibri" w:hAnsi="Calibri" w:cs="Calibri"/>
          <w:sz w:val="22"/>
          <w:szCs w:val="22"/>
        </w:rPr>
        <w:t xml:space="preserve"> </w:t>
      </w:r>
      <w:r w:rsidR="00B05B4E" w:rsidRPr="00B40A55">
        <w:rPr>
          <w:rFonts w:ascii="Calibri" w:hAnsi="Calibri" w:cs="Calibri"/>
          <w:sz w:val="22"/>
          <w:szCs w:val="22"/>
        </w:rPr>
        <w:t>discussed the significant growth of their program, which saw 1,518 Tacoma public school kids participating, with an additional 500 out-of-district kids. The number of individual visits increased by about 3,000 from the previous summer, indicating that the same number of kids were attending more often. Baker Middle School was the highest number of visits</w:t>
      </w:r>
      <w:r w:rsidR="00915D25">
        <w:rPr>
          <w:rFonts w:ascii="Calibri" w:hAnsi="Calibri" w:cs="Calibri"/>
          <w:sz w:val="22"/>
          <w:szCs w:val="22"/>
        </w:rPr>
        <w:t xml:space="preserve"> -- </w:t>
      </w:r>
      <w:r w:rsidR="00EF7019" w:rsidRPr="00B40A55">
        <w:rPr>
          <w:rFonts w:ascii="Calibri" w:hAnsi="Calibri" w:cs="Calibri"/>
          <w:sz w:val="22"/>
          <w:szCs w:val="22"/>
        </w:rPr>
        <w:t>4,238</w:t>
      </w:r>
      <w:r w:rsidR="00915D25">
        <w:rPr>
          <w:rFonts w:ascii="Calibri" w:hAnsi="Calibri" w:cs="Calibri"/>
          <w:sz w:val="22"/>
          <w:szCs w:val="22"/>
        </w:rPr>
        <w:t>,</w:t>
      </w:r>
      <w:r w:rsidR="00EF7019" w:rsidRPr="00B40A55">
        <w:rPr>
          <w:rFonts w:ascii="Calibri" w:hAnsi="Calibri" w:cs="Calibri"/>
          <w:sz w:val="22"/>
          <w:szCs w:val="22"/>
        </w:rPr>
        <w:t xml:space="preserve"> </w:t>
      </w:r>
      <w:r w:rsidR="00843B04" w:rsidRPr="00B40A55">
        <w:rPr>
          <w:rFonts w:ascii="Calibri" w:hAnsi="Calibri" w:cs="Calibri"/>
          <w:sz w:val="22"/>
          <w:szCs w:val="22"/>
        </w:rPr>
        <w:t>nearly doubling</w:t>
      </w:r>
      <w:r w:rsidR="00EF7019" w:rsidRPr="00B40A55">
        <w:rPr>
          <w:rFonts w:ascii="Calibri" w:hAnsi="Calibri" w:cs="Calibri"/>
          <w:sz w:val="22"/>
          <w:szCs w:val="22"/>
        </w:rPr>
        <w:t xml:space="preserve"> the </w:t>
      </w:r>
      <w:r w:rsidR="00843B04" w:rsidRPr="00B40A55">
        <w:rPr>
          <w:rFonts w:ascii="Calibri" w:hAnsi="Calibri" w:cs="Calibri"/>
          <w:sz w:val="22"/>
          <w:szCs w:val="22"/>
        </w:rPr>
        <w:t>2,145 from</w:t>
      </w:r>
      <w:r w:rsidR="00B05B4E" w:rsidRPr="00B40A55">
        <w:rPr>
          <w:rFonts w:ascii="Calibri" w:hAnsi="Calibri" w:cs="Calibri"/>
          <w:sz w:val="22"/>
          <w:szCs w:val="22"/>
        </w:rPr>
        <w:t xml:space="preserve"> the previous year. </w:t>
      </w:r>
      <w:r w:rsidR="000150B9" w:rsidRPr="000150B9">
        <w:rPr>
          <w:rFonts w:ascii="Calibri" w:hAnsi="Calibri" w:cs="Calibri"/>
          <w:sz w:val="22"/>
          <w:szCs w:val="22"/>
        </w:rPr>
        <w:t>Rho</w:t>
      </w:r>
      <w:r w:rsidR="00915D25">
        <w:rPr>
          <w:rFonts w:ascii="Calibri" w:hAnsi="Calibri" w:cs="Calibri"/>
          <w:sz w:val="22"/>
          <w:szCs w:val="22"/>
        </w:rPr>
        <w:t>a</w:t>
      </w:r>
      <w:r w:rsidR="000150B9" w:rsidRPr="000150B9">
        <w:rPr>
          <w:rFonts w:ascii="Calibri" w:hAnsi="Calibri" w:cs="Calibri"/>
          <w:sz w:val="22"/>
          <w:szCs w:val="22"/>
        </w:rPr>
        <w:t>des</w:t>
      </w:r>
      <w:r w:rsidR="000150B9" w:rsidRPr="00B40A55">
        <w:rPr>
          <w:rFonts w:ascii="Calibri" w:hAnsi="Calibri" w:cs="Calibri"/>
          <w:sz w:val="22"/>
          <w:szCs w:val="22"/>
        </w:rPr>
        <w:t xml:space="preserve"> </w:t>
      </w:r>
      <w:r w:rsidR="00B05B4E" w:rsidRPr="00B40A55">
        <w:rPr>
          <w:rFonts w:ascii="Calibri" w:hAnsi="Calibri" w:cs="Calibri"/>
          <w:sz w:val="22"/>
          <w:szCs w:val="22"/>
        </w:rPr>
        <w:t xml:space="preserve">also praised the </w:t>
      </w:r>
      <w:r w:rsidR="001C5ED1" w:rsidRPr="00B40A55">
        <w:rPr>
          <w:rFonts w:ascii="Calibri" w:hAnsi="Calibri" w:cs="Calibri"/>
          <w:sz w:val="22"/>
          <w:szCs w:val="22"/>
        </w:rPr>
        <w:t xml:space="preserve">13 </w:t>
      </w:r>
      <w:r w:rsidR="00B05B4E" w:rsidRPr="00B40A55">
        <w:rPr>
          <w:rFonts w:ascii="Calibri" w:hAnsi="Calibri" w:cs="Calibri"/>
          <w:sz w:val="22"/>
          <w:szCs w:val="22"/>
        </w:rPr>
        <w:t>gig</w:t>
      </w:r>
      <w:r w:rsidR="00996863" w:rsidRPr="00B40A55">
        <w:rPr>
          <w:rFonts w:ascii="Calibri" w:hAnsi="Calibri" w:cs="Calibri"/>
          <w:sz w:val="22"/>
          <w:szCs w:val="22"/>
        </w:rPr>
        <w:t xml:space="preserve"> </w:t>
      </w:r>
      <w:r w:rsidR="00B05B4E" w:rsidRPr="00B40A55">
        <w:rPr>
          <w:rFonts w:ascii="Calibri" w:hAnsi="Calibri" w:cs="Calibri"/>
          <w:sz w:val="22"/>
          <w:szCs w:val="22"/>
        </w:rPr>
        <w:t>providers who contributed 774 hours of programming</w:t>
      </w:r>
      <w:r w:rsidR="00915D25">
        <w:rPr>
          <w:rFonts w:ascii="Calibri" w:hAnsi="Calibri" w:cs="Calibri"/>
          <w:sz w:val="22"/>
          <w:szCs w:val="22"/>
        </w:rPr>
        <w:t>.</w:t>
      </w:r>
      <w:r w:rsidR="00B05B4E" w:rsidRPr="00B40A55">
        <w:rPr>
          <w:rFonts w:ascii="Calibri" w:hAnsi="Calibri" w:cs="Calibri"/>
          <w:sz w:val="22"/>
          <w:szCs w:val="22"/>
        </w:rPr>
        <w:t xml:space="preserve"> </w:t>
      </w:r>
      <w:r w:rsidR="00E068B1" w:rsidRPr="00B40A55">
        <w:rPr>
          <w:rFonts w:ascii="Calibri" w:hAnsi="Calibri" w:cs="Calibri"/>
          <w:sz w:val="22"/>
          <w:szCs w:val="22"/>
        </w:rPr>
        <w:t>Providers include</w:t>
      </w:r>
      <w:r w:rsidR="00915D25">
        <w:rPr>
          <w:rFonts w:ascii="Calibri" w:hAnsi="Calibri" w:cs="Calibri"/>
          <w:sz w:val="22"/>
          <w:szCs w:val="22"/>
        </w:rPr>
        <w:t>d</w:t>
      </w:r>
      <w:r w:rsidR="00E068B1" w:rsidRPr="00B40A55">
        <w:rPr>
          <w:rFonts w:ascii="Calibri" w:hAnsi="Calibri" w:cs="Calibri"/>
          <w:sz w:val="22"/>
          <w:szCs w:val="22"/>
        </w:rPr>
        <w:t xml:space="preserve"> Bricks4Kids, Sahale Outdoors, </w:t>
      </w:r>
      <w:r w:rsidR="00915D25">
        <w:rPr>
          <w:rFonts w:ascii="Calibri" w:hAnsi="Calibri" w:cs="Calibri"/>
          <w:sz w:val="22"/>
          <w:szCs w:val="22"/>
        </w:rPr>
        <w:t xml:space="preserve">and </w:t>
      </w:r>
      <w:r w:rsidR="00E068B1" w:rsidRPr="00B40A55">
        <w:rPr>
          <w:rFonts w:ascii="Calibri" w:hAnsi="Calibri" w:cs="Calibri"/>
          <w:sz w:val="22"/>
          <w:szCs w:val="22"/>
        </w:rPr>
        <w:t>Calculus Roundtable</w:t>
      </w:r>
      <w:r w:rsidR="001C5ED1" w:rsidRPr="00B40A55">
        <w:rPr>
          <w:rFonts w:ascii="Calibri" w:hAnsi="Calibri" w:cs="Calibri"/>
          <w:sz w:val="22"/>
          <w:szCs w:val="22"/>
        </w:rPr>
        <w:t>.</w:t>
      </w:r>
      <w:r w:rsidR="006D7776" w:rsidRPr="00B40A55">
        <w:rPr>
          <w:rFonts w:ascii="Calibri" w:hAnsi="Calibri" w:cs="Calibri"/>
          <w:sz w:val="22"/>
          <w:szCs w:val="22"/>
        </w:rPr>
        <w:t xml:space="preserve"> </w:t>
      </w:r>
      <w:r w:rsidR="00E068B1" w:rsidRPr="00B40A55">
        <w:rPr>
          <w:rFonts w:ascii="Calibri" w:hAnsi="Calibri" w:cs="Calibri"/>
          <w:sz w:val="22"/>
          <w:szCs w:val="22"/>
        </w:rPr>
        <w:t>Providers</w:t>
      </w:r>
      <w:r w:rsidR="006D7776" w:rsidRPr="00B40A55">
        <w:rPr>
          <w:rFonts w:ascii="Calibri" w:hAnsi="Calibri" w:cs="Calibri"/>
          <w:sz w:val="22"/>
          <w:szCs w:val="22"/>
        </w:rPr>
        <w:t xml:space="preserve"> </w:t>
      </w:r>
      <w:r w:rsidR="00DC155F" w:rsidRPr="00B40A55">
        <w:rPr>
          <w:rFonts w:ascii="Calibri" w:hAnsi="Calibri" w:cs="Calibri"/>
          <w:sz w:val="22"/>
          <w:szCs w:val="22"/>
        </w:rPr>
        <w:t>are</w:t>
      </w:r>
      <w:r w:rsidR="00E068B1" w:rsidRPr="00B40A55">
        <w:rPr>
          <w:rFonts w:ascii="Calibri" w:hAnsi="Calibri" w:cs="Calibri"/>
          <w:sz w:val="22"/>
          <w:szCs w:val="22"/>
        </w:rPr>
        <w:t xml:space="preserve"> at every site, every night, Monday-Friday</w:t>
      </w:r>
      <w:r w:rsidR="00DC155F" w:rsidRPr="00B40A55">
        <w:rPr>
          <w:rFonts w:ascii="Calibri" w:hAnsi="Calibri" w:cs="Calibri"/>
          <w:sz w:val="22"/>
          <w:szCs w:val="22"/>
        </w:rPr>
        <w:t xml:space="preserve">. </w:t>
      </w:r>
      <w:r w:rsidR="006D7776" w:rsidRPr="00B40A55">
        <w:rPr>
          <w:rFonts w:ascii="Calibri" w:hAnsi="Calibri" w:cs="Calibri"/>
          <w:sz w:val="22"/>
          <w:szCs w:val="22"/>
        </w:rPr>
        <w:t xml:space="preserve"> </w:t>
      </w:r>
      <w:r w:rsidR="000150B9" w:rsidRPr="000150B9">
        <w:rPr>
          <w:rFonts w:ascii="Calibri" w:hAnsi="Calibri" w:cs="Calibri"/>
          <w:sz w:val="22"/>
          <w:szCs w:val="22"/>
        </w:rPr>
        <w:t>Rho</w:t>
      </w:r>
      <w:r w:rsidR="00915D25">
        <w:rPr>
          <w:rFonts w:ascii="Calibri" w:hAnsi="Calibri" w:cs="Calibri"/>
          <w:sz w:val="22"/>
          <w:szCs w:val="22"/>
        </w:rPr>
        <w:t>a</w:t>
      </w:r>
      <w:r w:rsidR="000150B9" w:rsidRPr="000150B9">
        <w:rPr>
          <w:rFonts w:ascii="Calibri" w:hAnsi="Calibri" w:cs="Calibri"/>
          <w:sz w:val="22"/>
          <w:szCs w:val="22"/>
        </w:rPr>
        <w:t>des</w:t>
      </w:r>
      <w:r w:rsidR="000150B9" w:rsidRPr="00B40A55">
        <w:rPr>
          <w:rFonts w:ascii="Calibri" w:hAnsi="Calibri" w:cs="Calibri"/>
          <w:sz w:val="22"/>
          <w:szCs w:val="22"/>
        </w:rPr>
        <w:t xml:space="preserve"> </w:t>
      </w:r>
      <w:r w:rsidR="00B05B4E" w:rsidRPr="00B40A55">
        <w:rPr>
          <w:rFonts w:ascii="Calibri" w:hAnsi="Calibri" w:cs="Calibri"/>
          <w:sz w:val="22"/>
          <w:szCs w:val="22"/>
        </w:rPr>
        <w:t xml:space="preserve">highlighted the success of the first </w:t>
      </w:r>
      <w:r w:rsidR="00915D25">
        <w:rPr>
          <w:rFonts w:ascii="Calibri" w:hAnsi="Calibri" w:cs="Calibri"/>
          <w:sz w:val="22"/>
          <w:szCs w:val="22"/>
        </w:rPr>
        <w:t>S</w:t>
      </w:r>
      <w:r w:rsidR="00B05B4E" w:rsidRPr="00B40A55">
        <w:rPr>
          <w:rFonts w:ascii="Calibri" w:hAnsi="Calibri" w:cs="Calibri"/>
          <w:sz w:val="22"/>
          <w:szCs w:val="22"/>
        </w:rPr>
        <w:t xml:space="preserve">ummer </w:t>
      </w:r>
      <w:r w:rsidR="00915D25">
        <w:rPr>
          <w:rFonts w:ascii="Calibri" w:hAnsi="Calibri" w:cs="Calibri"/>
          <w:sz w:val="22"/>
          <w:szCs w:val="22"/>
        </w:rPr>
        <w:t>L</w:t>
      </w:r>
      <w:r w:rsidR="00B05B4E" w:rsidRPr="00B40A55">
        <w:rPr>
          <w:rFonts w:ascii="Calibri" w:hAnsi="Calibri" w:cs="Calibri"/>
          <w:sz w:val="22"/>
          <w:szCs w:val="22"/>
        </w:rPr>
        <w:t xml:space="preserve">ate </w:t>
      </w:r>
      <w:r w:rsidR="00915D25">
        <w:rPr>
          <w:rFonts w:ascii="Calibri" w:hAnsi="Calibri" w:cs="Calibri"/>
          <w:sz w:val="22"/>
          <w:szCs w:val="22"/>
        </w:rPr>
        <w:t>N</w:t>
      </w:r>
      <w:r w:rsidR="00B05B4E" w:rsidRPr="00B40A55">
        <w:rPr>
          <w:rFonts w:ascii="Calibri" w:hAnsi="Calibri" w:cs="Calibri"/>
          <w:sz w:val="22"/>
          <w:szCs w:val="22"/>
        </w:rPr>
        <w:t>ight field trip to a Rainiers game</w:t>
      </w:r>
      <w:r w:rsidR="008C71CC" w:rsidRPr="00B40A55">
        <w:rPr>
          <w:rFonts w:ascii="Calibri" w:hAnsi="Calibri" w:cs="Calibri"/>
          <w:sz w:val="22"/>
          <w:szCs w:val="22"/>
        </w:rPr>
        <w:t xml:space="preserve"> </w:t>
      </w:r>
      <w:r w:rsidR="00915D25">
        <w:rPr>
          <w:rFonts w:ascii="Calibri" w:hAnsi="Calibri" w:cs="Calibri"/>
          <w:sz w:val="22"/>
          <w:szCs w:val="22"/>
        </w:rPr>
        <w:t xml:space="preserve">-- </w:t>
      </w:r>
      <w:r w:rsidR="00D42210" w:rsidRPr="00B40A55">
        <w:rPr>
          <w:rFonts w:ascii="Calibri" w:hAnsi="Calibri" w:cs="Calibri"/>
          <w:sz w:val="22"/>
          <w:szCs w:val="22"/>
        </w:rPr>
        <w:t>500 kids attended</w:t>
      </w:r>
      <w:r w:rsidR="00B05B4E" w:rsidRPr="00B40A55">
        <w:rPr>
          <w:rFonts w:ascii="Calibri" w:hAnsi="Calibri" w:cs="Calibri"/>
          <w:sz w:val="22"/>
          <w:szCs w:val="22"/>
        </w:rPr>
        <w:t xml:space="preserve"> </w:t>
      </w:r>
      <w:r w:rsidR="00942A71" w:rsidRPr="00B40A55">
        <w:rPr>
          <w:rFonts w:ascii="Calibri" w:hAnsi="Calibri" w:cs="Calibri"/>
          <w:sz w:val="22"/>
          <w:szCs w:val="22"/>
        </w:rPr>
        <w:t xml:space="preserve">and </w:t>
      </w:r>
      <w:r w:rsidR="001C5ED1" w:rsidRPr="00B40A55">
        <w:rPr>
          <w:rFonts w:ascii="Calibri" w:hAnsi="Calibri" w:cs="Calibri"/>
          <w:sz w:val="22"/>
          <w:szCs w:val="22"/>
        </w:rPr>
        <w:t xml:space="preserve">a </w:t>
      </w:r>
      <w:r w:rsidR="00915D25">
        <w:rPr>
          <w:rFonts w:ascii="Calibri" w:hAnsi="Calibri" w:cs="Calibri"/>
          <w:sz w:val="22"/>
          <w:szCs w:val="22"/>
        </w:rPr>
        <w:t xml:space="preserve">student from the Boys &amp; Girls Club Al Davies branch </w:t>
      </w:r>
      <w:r w:rsidR="00E03EEB" w:rsidRPr="00B40A55">
        <w:rPr>
          <w:rFonts w:ascii="Calibri" w:hAnsi="Calibri" w:cs="Calibri"/>
          <w:sz w:val="22"/>
          <w:szCs w:val="22"/>
        </w:rPr>
        <w:t>won a raffle for the first pitch</w:t>
      </w:r>
      <w:r w:rsidR="00915D25">
        <w:rPr>
          <w:rFonts w:ascii="Calibri" w:hAnsi="Calibri" w:cs="Calibri"/>
          <w:sz w:val="22"/>
          <w:szCs w:val="22"/>
        </w:rPr>
        <w:t>.</w:t>
      </w:r>
      <w:r w:rsidR="00942A71" w:rsidRPr="00B40A55">
        <w:rPr>
          <w:rFonts w:ascii="Calibri" w:hAnsi="Calibri" w:cs="Calibri"/>
          <w:sz w:val="22"/>
          <w:szCs w:val="22"/>
        </w:rPr>
        <w:t xml:space="preserve"> The trip went very smoothly – </w:t>
      </w:r>
      <w:r w:rsidR="00915D25">
        <w:rPr>
          <w:rFonts w:ascii="Calibri" w:hAnsi="Calibri" w:cs="Calibri"/>
          <w:sz w:val="22"/>
          <w:szCs w:val="22"/>
        </w:rPr>
        <w:t>big</w:t>
      </w:r>
      <w:r w:rsidR="00942A71" w:rsidRPr="00B40A55">
        <w:rPr>
          <w:rFonts w:ascii="Calibri" w:hAnsi="Calibri" w:cs="Calibri"/>
          <w:sz w:val="22"/>
          <w:szCs w:val="22"/>
        </w:rPr>
        <w:t xml:space="preserve"> thank</w:t>
      </w:r>
      <w:r w:rsidR="00915D25">
        <w:rPr>
          <w:rFonts w:ascii="Calibri" w:hAnsi="Calibri" w:cs="Calibri"/>
          <w:sz w:val="22"/>
          <w:szCs w:val="22"/>
        </w:rPr>
        <w:t>s</w:t>
      </w:r>
      <w:r w:rsidR="00942A71" w:rsidRPr="00B40A55">
        <w:rPr>
          <w:rFonts w:ascii="Calibri" w:hAnsi="Calibri" w:cs="Calibri"/>
          <w:sz w:val="22"/>
          <w:szCs w:val="22"/>
        </w:rPr>
        <w:t xml:space="preserve"> to the staff who worked hard to pull it off</w:t>
      </w:r>
      <w:r w:rsidR="00AB2B05" w:rsidRPr="00B40A55">
        <w:rPr>
          <w:rFonts w:ascii="Calibri" w:hAnsi="Calibri" w:cs="Calibri"/>
          <w:sz w:val="22"/>
          <w:szCs w:val="22"/>
        </w:rPr>
        <w:t>. T</w:t>
      </w:r>
      <w:r w:rsidR="00B05B4E" w:rsidRPr="00B40A55">
        <w:rPr>
          <w:rFonts w:ascii="Calibri" w:hAnsi="Calibri" w:cs="Calibri"/>
          <w:sz w:val="22"/>
          <w:szCs w:val="22"/>
        </w:rPr>
        <w:t>he</w:t>
      </w:r>
      <w:r w:rsidR="008C71CC" w:rsidRPr="00B40A55">
        <w:rPr>
          <w:rFonts w:ascii="Calibri" w:hAnsi="Calibri" w:cs="Calibri"/>
          <w:sz w:val="22"/>
          <w:szCs w:val="22"/>
        </w:rPr>
        <w:t xml:space="preserve"> last week </w:t>
      </w:r>
      <w:r w:rsidR="001C23D8">
        <w:rPr>
          <w:rFonts w:ascii="Calibri" w:hAnsi="Calibri" w:cs="Calibri"/>
          <w:sz w:val="22"/>
          <w:szCs w:val="22"/>
        </w:rPr>
        <w:t>they</w:t>
      </w:r>
      <w:r w:rsidR="008C71CC" w:rsidRPr="00B40A55">
        <w:rPr>
          <w:rFonts w:ascii="Calibri" w:hAnsi="Calibri" w:cs="Calibri"/>
          <w:sz w:val="22"/>
          <w:szCs w:val="22"/>
        </w:rPr>
        <w:t xml:space="preserve"> had </w:t>
      </w:r>
      <w:r w:rsidR="00BD629F" w:rsidRPr="00B40A55">
        <w:rPr>
          <w:rFonts w:ascii="Calibri" w:hAnsi="Calibri" w:cs="Calibri"/>
          <w:sz w:val="22"/>
          <w:szCs w:val="22"/>
        </w:rPr>
        <w:t xml:space="preserve">a </w:t>
      </w:r>
      <w:r w:rsidR="00A93A0C" w:rsidRPr="00B40A55">
        <w:rPr>
          <w:rFonts w:ascii="Calibri" w:hAnsi="Calibri" w:cs="Calibri"/>
          <w:sz w:val="22"/>
          <w:szCs w:val="22"/>
        </w:rPr>
        <w:t>back-to-school</w:t>
      </w:r>
      <w:r w:rsidR="00B05B4E" w:rsidRPr="00B40A55">
        <w:rPr>
          <w:rFonts w:ascii="Calibri" w:hAnsi="Calibri" w:cs="Calibri"/>
          <w:sz w:val="22"/>
          <w:szCs w:val="22"/>
        </w:rPr>
        <w:t xml:space="preserve"> fest</w:t>
      </w:r>
      <w:r w:rsidR="00AB2B05" w:rsidRPr="00B40A55">
        <w:rPr>
          <w:rFonts w:ascii="Calibri" w:hAnsi="Calibri" w:cs="Calibri"/>
          <w:sz w:val="22"/>
          <w:szCs w:val="22"/>
        </w:rPr>
        <w:t xml:space="preserve"> at</w:t>
      </w:r>
      <w:r w:rsidR="00AB2B05" w:rsidRPr="00B40A55">
        <w:rPr>
          <w:rFonts w:ascii="Calibri" w:hAnsi="Calibri" w:cs="Calibri"/>
          <w:color w:val="000000"/>
          <w:sz w:val="22"/>
          <w:szCs w:val="22"/>
        </w:rPr>
        <w:t xml:space="preserve"> </w:t>
      </w:r>
      <w:r w:rsidR="00AB2B05" w:rsidRPr="00B40A55">
        <w:rPr>
          <w:rFonts w:ascii="Calibri" w:hAnsi="Calibri" w:cs="Calibri"/>
          <w:sz w:val="22"/>
          <w:szCs w:val="22"/>
        </w:rPr>
        <w:t xml:space="preserve">4 sites, </w:t>
      </w:r>
      <w:r w:rsidR="00915D25">
        <w:rPr>
          <w:rFonts w:ascii="Calibri" w:hAnsi="Calibri" w:cs="Calibri"/>
          <w:sz w:val="22"/>
          <w:szCs w:val="22"/>
        </w:rPr>
        <w:t xml:space="preserve">including </w:t>
      </w:r>
      <w:r w:rsidR="00AB2B05" w:rsidRPr="00B40A55">
        <w:rPr>
          <w:rFonts w:ascii="Calibri" w:hAnsi="Calibri" w:cs="Calibri"/>
          <w:sz w:val="22"/>
          <w:szCs w:val="22"/>
        </w:rPr>
        <w:t>free food, carnival, free haircuts, giveaways</w:t>
      </w:r>
      <w:r w:rsidR="00480297" w:rsidRPr="00B40A55">
        <w:rPr>
          <w:rFonts w:ascii="Calibri" w:hAnsi="Calibri" w:cs="Calibri"/>
          <w:sz w:val="22"/>
          <w:szCs w:val="22"/>
        </w:rPr>
        <w:t>.</w:t>
      </w:r>
      <w:r w:rsidR="000150B9">
        <w:rPr>
          <w:rFonts w:ascii="Calibri" w:hAnsi="Calibri" w:cs="Calibri"/>
          <w:sz w:val="22"/>
          <w:szCs w:val="22"/>
        </w:rPr>
        <w:t xml:space="preserve"> </w:t>
      </w:r>
    </w:p>
    <w:p w14:paraId="5A629491" w14:textId="77777777" w:rsidR="006031EF" w:rsidRPr="00B40A55" w:rsidRDefault="006031EF" w:rsidP="006031EF">
      <w:pPr>
        <w:pStyle w:val="paragraph"/>
        <w:spacing w:before="0" w:beforeAutospacing="0" w:after="0" w:afterAutospacing="0"/>
        <w:textAlignment w:val="baseline"/>
        <w:rPr>
          <w:rFonts w:ascii="Calibri" w:hAnsi="Calibri" w:cs="Calibri"/>
          <w:sz w:val="22"/>
          <w:szCs w:val="22"/>
        </w:rPr>
      </w:pPr>
    </w:p>
    <w:p w14:paraId="564C9457" w14:textId="55FBEB04" w:rsidR="004A1387" w:rsidRPr="00B40A55" w:rsidRDefault="00BB57D9" w:rsidP="006031EF">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b/>
          <w:bCs/>
          <w:sz w:val="22"/>
          <w:szCs w:val="22"/>
        </w:rPr>
        <w:t>Chair Walker</w:t>
      </w:r>
      <w:r w:rsidRPr="00B40A55">
        <w:rPr>
          <w:rFonts w:ascii="Calibri" w:hAnsi="Calibri" w:cs="Calibri"/>
          <w:sz w:val="22"/>
          <w:szCs w:val="22"/>
        </w:rPr>
        <w:t xml:space="preserve"> expressed excitement about the data gathered and its potential for future use. </w:t>
      </w:r>
      <w:r w:rsidRPr="00B40A55">
        <w:rPr>
          <w:rFonts w:ascii="Calibri" w:hAnsi="Calibri" w:cs="Calibri"/>
          <w:b/>
          <w:bCs/>
          <w:sz w:val="22"/>
          <w:szCs w:val="22"/>
        </w:rPr>
        <w:t xml:space="preserve"> Sarah Rumbaugh</w:t>
      </w:r>
      <w:r w:rsidRPr="00B40A55">
        <w:rPr>
          <w:rFonts w:ascii="Calibri" w:hAnsi="Calibri" w:cs="Calibri"/>
          <w:sz w:val="22"/>
          <w:szCs w:val="22"/>
        </w:rPr>
        <w:t xml:space="preserve"> asked about the program's impact on children during the school year, to which </w:t>
      </w:r>
      <w:r w:rsidR="00915D25">
        <w:rPr>
          <w:rFonts w:ascii="Calibri" w:hAnsi="Calibri" w:cs="Calibri"/>
          <w:sz w:val="22"/>
          <w:szCs w:val="22"/>
        </w:rPr>
        <w:t>Rhoades</w:t>
      </w:r>
      <w:r w:rsidRPr="00B40A55">
        <w:rPr>
          <w:rFonts w:ascii="Calibri" w:hAnsi="Calibri" w:cs="Calibri"/>
          <w:sz w:val="22"/>
          <w:szCs w:val="22"/>
        </w:rPr>
        <w:t xml:space="preserve"> explained the continuation of the program through </w:t>
      </w:r>
      <w:r w:rsidR="001C23D8">
        <w:rPr>
          <w:rFonts w:ascii="Calibri" w:hAnsi="Calibri" w:cs="Calibri"/>
          <w:sz w:val="22"/>
          <w:szCs w:val="22"/>
        </w:rPr>
        <w:t>B</w:t>
      </w:r>
      <w:r w:rsidRPr="00B40A55">
        <w:rPr>
          <w:rFonts w:ascii="Calibri" w:hAnsi="Calibri" w:cs="Calibri"/>
          <w:sz w:val="22"/>
          <w:szCs w:val="22"/>
        </w:rPr>
        <w:t xml:space="preserve">eyond the </w:t>
      </w:r>
      <w:r w:rsidR="001C23D8">
        <w:rPr>
          <w:rFonts w:ascii="Calibri" w:hAnsi="Calibri" w:cs="Calibri"/>
          <w:sz w:val="22"/>
          <w:szCs w:val="22"/>
        </w:rPr>
        <w:t>B</w:t>
      </w:r>
      <w:r w:rsidRPr="00B40A55">
        <w:rPr>
          <w:rFonts w:ascii="Calibri" w:hAnsi="Calibri" w:cs="Calibri"/>
          <w:sz w:val="22"/>
          <w:szCs w:val="22"/>
        </w:rPr>
        <w:t xml:space="preserve">ell, Club B, and </w:t>
      </w:r>
      <w:r w:rsidR="00915D25">
        <w:rPr>
          <w:rFonts w:ascii="Calibri" w:hAnsi="Calibri" w:cs="Calibri"/>
          <w:sz w:val="22"/>
          <w:szCs w:val="22"/>
        </w:rPr>
        <w:t>Late N</w:t>
      </w:r>
      <w:r w:rsidRPr="00B40A55">
        <w:rPr>
          <w:rFonts w:ascii="Calibri" w:hAnsi="Calibri" w:cs="Calibri"/>
          <w:sz w:val="22"/>
          <w:szCs w:val="22"/>
        </w:rPr>
        <w:t xml:space="preserve">ights. </w:t>
      </w:r>
      <w:r w:rsidR="00915D25">
        <w:rPr>
          <w:rFonts w:ascii="Calibri" w:hAnsi="Calibri" w:cs="Calibri"/>
          <w:b/>
          <w:bCs/>
          <w:sz w:val="22"/>
          <w:szCs w:val="22"/>
        </w:rPr>
        <w:t>Dr. J</w:t>
      </w:r>
      <w:r w:rsidRPr="00B40A55">
        <w:rPr>
          <w:rFonts w:ascii="Calibri" w:hAnsi="Calibri" w:cs="Calibri"/>
          <w:b/>
          <w:bCs/>
          <w:sz w:val="22"/>
          <w:szCs w:val="22"/>
        </w:rPr>
        <w:t>osh</w:t>
      </w:r>
      <w:r w:rsidR="00661F52" w:rsidRPr="00B40A55">
        <w:rPr>
          <w:rFonts w:ascii="Calibri" w:hAnsi="Calibri" w:cs="Calibri"/>
          <w:b/>
          <w:bCs/>
          <w:sz w:val="22"/>
          <w:szCs w:val="22"/>
        </w:rPr>
        <w:t xml:space="preserve"> Garcia</w:t>
      </w:r>
      <w:r w:rsidR="00661F52" w:rsidRPr="00B40A55">
        <w:rPr>
          <w:rFonts w:ascii="Calibri" w:hAnsi="Calibri" w:cs="Calibri"/>
          <w:sz w:val="22"/>
          <w:szCs w:val="22"/>
        </w:rPr>
        <w:t xml:space="preserve"> </w:t>
      </w:r>
      <w:r w:rsidR="00915D25">
        <w:rPr>
          <w:rFonts w:ascii="Calibri" w:hAnsi="Calibri" w:cs="Calibri"/>
          <w:sz w:val="22"/>
          <w:szCs w:val="22"/>
        </w:rPr>
        <w:t>described</w:t>
      </w:r>
      <w:r w:rsidRPr="00B40A55">
        <w:rPr>
          <w:rFonts w:ascii="Calibri" w:hAnsi="Calibri" w:cs="Calibri"/>
          <w:sz w:val="22"/>
          <w:szCs w:val="22"/>
        </w:rPr>
        <w:t xml:space="preserve"> the collective community partner portal, which allows tracking of support for children over time and helps identify effective programs.</w:t>
      </w:r>
      <w:r w:rsidR="00A93A0C" w:rsidRPr="00B40A55">
        <w:rPr>
          <w:rFonts w:ascii="Calibri" w:hAnsi="Calibri" w:cs="Calibri"/>
          <w:b/>
          <w:bCs/>
          <w:sz w:val="22"/>
          <w:szCs w:val="22"/>
        </w:rPr>
        <w:t xml:space="preserve"> Vice Chair Ayala</w:t>
      </w:r>
      <w:r w:rsidRPr="00B40A55">
        <w:rPr>
          <w:rFonts w:ascii="Calibri" w:hAnsi="Calibri" w:cs="Calibri"/>
          <w:sz w:val="22"/>
          <w:szCs w:val="22"/>
        </w:rPr>
        <w:t xml:space="preserve"> thanked the </w:t>
      </w:r>
      <w:r w:rsidR="00830AE9" w:rsidRPr="00B40A55">
        <w:rPr>
          <w:rFonts w:ascii="Calibri" w:hAnsi="Calibri" w:cs="Calibri"/>
          <w:sz w:val="22"/>
          <w:szCs w:val="22"/>
        </w:rPr>
        <w:t>Greentrike</w:t>
      </w:r>
      <w:r w:rsidRPr="00B40A55">
        <w:rPr>
          <w:rFonts w:ascii="Calibri" w:hAnsi="Calibri" w:cs="Calibri"/>
          <w:sz w:val="22"/>
          <w:szCs w:val="22"/>
        </w:rPr>
        <w:t xml:space="preserve"> partners for their coordination efforts. </w:t>
      </w:r>
      <w:r w:rsidRPr="00B40A55">
        <w:rPr>
          <w:rFonts w:ascii="Calibri" w:hAnsi="Calibri" w:cs="Calibri"/>
          <w:b/>
          <w:bCs/>
          <w:sz w:val="22"/>
          <w:szCs w:val="22"/>
        </w:rPr>
        <w:t xml:space="preserve">Hunter </w:t>
      </w:r>
      <w:r w:rsidR="00A93A0C" w:rsidRPr="00B40A55">
        <w:rPr>
          <w:rFonts w:ascii="Calibri" w:hAnsi="Calibri" w:cs="Calibri"/>
          <w:b/>
          <w:bCs/>
          <w:sz w:val="22"/>
          <w:szCs w:val="22"/>
        </w:rPr>
        <w:t>George</w:t>
      </w:r>
      <w:r w:rsidR="00A93A0C" w:rsidRPr="00B40A55">
        <w:rPr>
          <w:rFonts w:ascii="Calibri" w:hAnsi="Calibri" w:cs="Calibri"/>
          <w:sz w:val="22"/>
          <w:szCs w:val="22"/>
        </w:rPr>
        <w:t xml:space="preserve"> </w:t>
      </w:r>
      <w:r w:rsidRPr="00B40A55">
        <w:rPr>
          <w:rFonts w:ascii="Calibri" w:hAnsi="Calibri" w:cs="Calibri"/>
          <w:sz w:val="22"/>
          <w:szCs w:val="22"/>
        </w:rPr>
        <w:t>shared his experience at the National Recreation and Park Conference, where Tacoma's program was recognized as a model for other communities.</w:t>
      </w:r>
    </w:p>
    <w:p w14:paraId="297E4297" w14:textId="242E718C" w:rsidR="002D7D2A" w:rsidRPr="00B40A55" w:rsidRDefault="002D7D2A" w:rsidP="006031EF">
      <w:pPr>
        <w:pStyle w:val="paragraph"/>
        <w:spacing w:before="0" w:beforeAutospacing="0" w:after="0" w:afterAutospacing="0"/>
        <w:textAlignment w:val="baseline"/>
        <w:rPr>
          <w:rFonts w:ascii="Calibri" w:hAnsi="Calibri" w:cs="Calibri"/>
          <w:sz w:val="22"/>
          <w:szCs w:val="22"/>
        </w:rPr>
      </w:pPr>
    </w:p>
    <w:p w14:paraId="4093FC1C" w14:textId="4D0570CE" w:rsidR="00C4050D" w:rsidRPr="00B40A55" w:rsidRDefault="00285839" w:rsidP="006031EF">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sz w:val="22"/>
          <w:szCs w:val="22"/>
        </w:rPr>
        <w:t xml:space="preserve"> </w:t>
      </w:r>
      <w:r w:rsidR="002B62A5">
        <w:rPr>
          <w:rFonts w:ascii="Calibri" w:hAnsi="Calibri" w:cs="Calibri"/>
          <w:sz w:val="22"/>
          <w:szCs w:val="22"/>
        </w:rPr>
        <w:t xml:space="preserve"> </w:t>
      </w:r>
    </w:p>
    <w:p w14:paraId="3F2464D8" w14:textId="3FDE9470" w:rsidR="00CA19DC" w:rsidRDefault="0088155D" w:rsidP="006031EF">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P</w:t>
      </w:r>
      <w:r w:rsidR="0044090E" w:rsidRPr="00B40A55">
        <w:rPr>
          <w:rFonts w:ascii="Calibri" w:hAnsi="Calibri" w:cs="Calibri"/>
          <w:b/>
          <w:bCs/>
          <w:sz w:val="22"/>
          <w:szCs w:val="22"/>
        </w:rPr>
        <w:t>UBLIC HEALTH AND SAFETY</w:t>
      </w:r>
      <w:r w:rsidRPr="00B40A55">
        <w:rPr>
          <w:rFonts w:ascii="Calibri" w:hAnsi="Calibri" w:cs="Calibri"/>
          <w:b/>
          <w:bCs/>
          <w:sz w:val="22"/>
          <w:szCs w:val="22"/>
        </w:rPr>
        <w:t xml:space="preserve">: </w:t>
      </w:r>
      <w:r w:rsidR="005F6681" w:rsidRPr="00B40A55">
        <w:rPr>
          <w:rFonts w:ascii="Calibri" w:hAnsi="Calibri" w:cs="Calibri"/>
          <w:b/>
          <w:bCs/>
          <w:sz w:val="22"/>
          <w:szCs w:val="22"/>
        </w:rPr>
        <w:t>STATE OF PLAY</w:t>
      </w:r>
      <w:r w:rsidR="00E77344" w:rsidRPr="00B40A55">
        <w:rPr>
          <w:rFonts w:ascii="Calibri" w:hAnsi="Calibri" w:cs="Calibri"/>
          <w:b/>
          <w:bCs/>
          <w:sz w:val="22"/>
          <w:szCs w:val="22"/>
        </w:rPr>
        <w:t xml:space="preserve"> </w:t>
      </w:r>
      <w:r w:rsidR="00915D25">
        <w:rPr>
          <w:rFonts w:ascii="Calibri" w:hAnsi="Calibri" w:cs="Calibri"/>
          <w:b/>
          <w:bCs/>
          <w:sz w:val="22"/>
          <w:szCs w:val="22"/>
        </w:rPr>
        <w:t>REPORT</w:t>
      </w:r>
    </w:p>
    <w:p w14:paraId="3F9B1EDB" w14:textId="77777777" w:rsidR="00915D25" w:rsidRPr="00B40A55" w:rsidRDefault="00915D25" w:rsidP="006031EF">
      <w:pPr>
        <w:pStyle w:val="paragraph"/>
        <w:spacing w:before="0" w:beforeAutospacing="0" w:after="0" w:afterAutospacing="0"/>
        <w:textAlignment w:val="baseline"/>
        <w:rPr>
          <w:rFonts w:ascii="Calibri" w:eastAsiaTheme="majorEastAsia" w:hAnsi="Calibri" w:cs="Calibri"/>
          <w:b/>
          <w:bCs/>
          <w:sz w:val="22"/>
          <w:szCs w:val="22"/>
        </w:rPr>
      </w:pPr>
    </w:p>
    <w:p w14:paraId="0FE07C18" w14:textId="28A7FB83" w:rsidR="00250E67" w:rsidRDefault="001E77A1" w:rsidP="006031EF">
      <w:pPr>
        <w:pStyle w:val="paragraph"/>
        <w:spacing w:before="0" w:beforeAutospacing="0" w:after="0" w:afterAutospacing="0"/>
        <w:rPr>
          <w:rFonts w:ascii="Calibri" w:hAnsi="Calibri" w:cs="Calibri"/>
          <w:sz w:val="22"/>
          <w:szCs w:val="22"/>
        </w:rPr>
      </w:pPr>
      <w:r w:rsidRPr="001E77A1">
        <w:rPr>
          <w:rStyle w:val="normaltextrun"/>
          <w:rFonts w:ascii="Calibri" w:eastAsiaTheme="majorEastAsia" w:hAnsi="Calibri" w:cs="Calibri"/>
          <w:b/>
          <w:bCs/>
          <w:color w:val="000000" w:themeColor="text1"/>
          <w:sz w:val="22"/>
          <w:szCs w:val="22"/>
        </w:rPr>
        <w:t>Scott Heinze</w:t>
      </w:r>
      <w:r w:rsidR="00250E67">
        <w:rPr>
          <w:rStyle w:val="normaltextrun"/>
          <w:rFonts w:ascii="Calibri" w:eastAsiaTheme="majorEastAsia" w:hAnsi="Calibri" w:cs="Calibri"/>
          <w:b/>
          <w:bCs/>
          <w:color w:val="000000" w:themeColor="text1"/>
          <w:sz w:val="22"/>
          <w:szCs w:val="22"/>
        </w:rPr>
        <w:t xml:space="preserve">, </w:t>
      </w:r>
      <w:r w:rsidR="00250E67" w:rsidRPr="00250E67">
        <w:rPr>
          <w:rStyle w:val="normaltextrun"/>
          <w:rFonts w:ascii="Calibri" w:eastAsiaTheme="majorEastAsia" w:hAnsi="Calibri" w:cs="Calibri"/>
          <w:color w:val="000000" w:themeColor="text1"/>
          <w:sz w:val="22"/>
          <w:szCs w:val="22"/>
        </w:rPr>
        <w:t>a consultant working with Metro Parks and</w:t>
      </w:r>
      <w:r w:rsidR="006E652C" w:rsidRPr="001E77A1">
        <w:rPr>
          <w:rFonts w:ascii="Calibri" w:hAnsi="Calibri" w:cs="Calibri"/>
          <w:sz w:val="22"/>
          <w:szCs w:val="22"/>
        </w:rPr>
        <w:t xml:space="preserve"> the Aspen</w:t>
      </w:r>
      <w:r w:rsidR="006E652C" w:rsidRPr="00B40A55">
        <w:rPr>
          <w:rFonts w:ascii="Calibri" w:hAnsi="Calibri" w:cs="Calibri"/>
          <w:sz w:val="22"/>
          <w:szCs w:val="22"/>
        </w:rPr>
        <w:t xml:space="preserve"> Institute</w:t>
      </w:r>
      <w:r w:rsidR="00250E67">
        <w:rPr>
          <w:rFonts w:ascii="Calibri" w:hAnsi="Calibri" w:cs="Calibri"/>
          <w:sz w:val="22"/>
          <w:szCs w:val="22"/>
        </w:rPr>
        <w:t>,</w:t>
      </w:r>
      <w:r w:rsidR="006E652C" w:rsidRPr="00B40A55">
        <w:rPr>
          <w:rFonts w:ascii="Calibri" w:hAnsi="Calibri" w:cs="Calibri"/>
          <w:sz w:val="22"/>
          <w:szCs w:val="22"/>
        </w:rPr>
        <w:t xml:space="preserve"> presented the State of Play report</w:t>
      </w:r>
      <w:r w:rsidR="00250E67">
        <w:rPr>
          <w:rFonts w:ascii="Calibri" w:hAnsi="Calibri" w:cs="Calibri"/>
          <w:sz w:val="22"/>
          <w:szCs w:val="22"/>
        </w:rPr>
        <w:t xml:space="preserve">. He explained </w:t>
      </w:r>
      <w:r w:rsidR="00417652" w:rsidRPr="00B40A55">
        <w:rPr>
          <w:rFonts w:ascii="Calibri" w:hAnsi="Calibri" w:cs="Calibri"/>
          <w:sz w:val="22"/>
          <w:szCs w:val="22"/>
        </w:rPr>
        <w:t xml:space="preserve">what the </w:t>
      </w:r>
      <w:r w:rsidR="002B62A5" w:rsidRPr="001E77A1">
        <w:rPr>
          <w:rFonts w:ascii="Calibri" w:hAnsi="Calibri" w:cs="Calibri"/>
          <w:sz w:val="22"/>
          <w:szCs w:val="22"/>
        </w:rPr>
        <w:t>Aspen</w:t>
      </w:r>
      <w:r w:rsidR="002B62A5" w:rsidRPr="00B40A55">
        <w:rPr>
          <w:rFonts w:ascii="Calibri" w:hAnsi="Calibri" w:cs="Calibri"/>
          <w:sz w:val="22"/>
          <w:szCs w:val="22"/>
        </w:rPr>
        <w:t xml:space="preserve"> </w:t>
      </w:r>
      <w:r w:rsidR="003D6A62" w:rsidRPr="00B40A55">
        <w:rPr>
          <w:rFonts w:ascii="Calibri" w:hAnsi="Calibri" w:cs="Calibri"/>
          <w:sz w:val="22"/>
          <w:szCs w:val="22"/>
        </w:rPr>
        <w:t xml:space="preserve">Institute </w:t>
      </w:r>
      <w:r w:rsidR="00250E67">
        <w:rPr>
          <w:rFonts w:ascii="Calibri" w:hAnsi="Calibri" w:cs="Calibri"/>
          <w:sz w:val="22"/>
          <w:szCs w:val="22"/>
        </w:rPr>
        <w:t>does</w:t>
      </w:r>
      <w:r w:rsidR="003D6A62" w:rsidRPr="00B40A55">
        <w:rPr>
          <w:rFonts w:ascii="Calibri" w:hAnsi="Calibri" w:cs="Calibri"/>
          <w:sz w:val="22"/>
          <w:szCs w:val="22"/>
        </w:rPr>
        <w:t>,</w:t>
      </w:r>
      <w:r w:rsidR="006E652C" w:rsidRPr="00B40A55">
        <w:rPr>
          <w:rFonts w:ascii="Calibri" w:hAnsi="Calibri" w:cs="Calibri"/>
          <w:sz w:val="22"/>
          <w:szCs w:val="22"/>
        </w:rPr>
        <w:t xml:space="preserve"> highlighting the importance of collaboration and the potential for systemic change in the relationship between young people and physical education.</w:t>
      </w:r>
      <w:r w:rsidR="00B54913" w:rsidRPr="00B40A55">
        <w:rPr>
          <w:rFonts w:ascii="Calibri" w:hAnsi="Calibri" w:cs="Calibri"/>
          <w:sz w:val="22"/>
          <w:szCs w:val="22"/>
        </w:rPr>
        <w:t xml:space="preserve"> </w:t>
      </w:r>
      <w:r w:rsidR="002B62A5" w:rsidRPr="002B62A5">
        <w:rPr>
          <w:rStyle w:val="normaltextrun"/>
          <w:rFonts w:ascii="Calibri" w:eastAsiaTheme="majorEastAsia" w:hAnsi="Calibri" w:cs="Calibri"/>
          <w:color w:val="000000" w:themeColor="text1"/>
          <w:sz w:val="22"/>
          <w:szCs w:val="22"/>
        </w:rPr>
        <w:t>Heinze</w:t>
      </w:r>
      <w:r w:rsidR="002B62A5" w:rsidRPr="001E77A1">
        <w:rPr>
          <w:rFonts w:ascii="Calibri" w:hAnsi="Calibri" w:cs="Calibri"/>
          <w:sz w:val="22"/>
          <w:szCs w:val="22"/>
        </w:rPr>
        <w:t xml:space="preserve"> </w:t>
      </w:r>
      <w:r w:rsidR="00DE65DA" w:rsidRPr="00B40A55">
        <w:rPr>
          <w:rFonts w:ascii="Calibri" w:hAnsi="Calibri" w:cs="Calibri"/>
          <w:sz w:val="22"/>
          <w:szCs w:val="22"/>
        </w:rPr>
        <w:t xml:space="preserve">discussed the importance of </w:t>
      </w:r>
      <w:r w:rsidR="00DE65DA" w:rsidRPr="00B40A55">
        <w:rPr>
          <w:rFonts w:ascii="Calibri" w:hAnsi="Calibri" w:cs="Calibri"/>
          <w:sz w:val="22"/>
          <w:szCs w:val="22"/>
        </w:rPr>
        <w:lastRenderedPageBreak/>
        <w:t xml:space="preserve">public-private funding for the project and the recognition of the Whole Child initiative as the top asset in the community. He emphasized that the initiative is not about creating elite athletes, but rather about promoting lifelong physical activity and mental health among children. </w:t>
      </w:r>
      <w:r w:rsidR="002B62A5" w:rsidRPr="002B62A5">
        <w:rPr>
          <w:rStyle w:val="normaltextrun"/>
          <w:rFonts w:ascii="Calibri" w:eastAsiaTheme="majorEastAsia" w:hAnsi="Calibri" w:cs="Calibri"/>
          <w:color w:val="000000" w:themeColor="text1"/>
          <w:sz w:val="22"/>
          <w:szCs w:val="22"/>
        </w:rPr>
        <w:t>Heinze</w:t>
      </w:r>
      <w:r w:rsidR="002B62A5" w:rsidRPr="001E77A1">
        <w:rPr>
          <w:rFonts w:ascii="Calibri" w:hAnsi="Calibri" w:cs="Calibri"/>
          <w:sz w:val="22"/>
          <w:szCs w:val="22"/>
        </w:rPr>
        <w:t xml:space="preserve"> </w:t>
      </w:r>
      <w:r w:rsidR="00DE65DA" w:rsidRPr="00B40A55">
        <w:rPr>
          <w:rFonts w:ascii="Calibri" w:hAnsi="Calibri" w:cs="Calibri"/>
          <w:sz w:val="22"/>
          <w:szCs w:val="22"/>
        </w:rPr>
        <w:t xml:space="preserve">highlighted the mental health crisis among kids post-Covid and the need to encourage more physical activity, especially among girls. He also mentioned the need to track and measure the success of the initiative, and the importance of coach interaction with young people. </w:t>
      </w:r>
      <w:r w:rsidR="00516A66" w:rsidRPr="002B62A5">
        <w:rPr>
          <w:rStyle w:val="normaltextrun"/>
          <w:rFonts w:ascii="Calibri" w:eastAsiaTheme="majorEastAsia" w:hAnsi="Calibri" w:cs="Calibri"/>
          <w:color w:val="000000" w:themeColor="text1"/>
          <w:sz w:val="22"/>
          <w:szCs w:val="22"/>
        </w:rPr>
        <w:t>Heinze</w:t>
      </w:r>
      <w:r w:rsidR="00516A66" w:rsidRPr="001E77A1">
        <w:rPr>
          <w:rFonts w:ascii="Calibri" w:hAnsi="Calibri" w:cs="Calibri"/>
          <w:sz w:val="22"/>
          <w:szCs w:val="22"/>
        </w:rPr>
        <w:t xml:space="preserve"> </w:t>
      </w:r>
      <w:r w:rsidR="00DE65DA" w:rsidRPr="00B40A55">
        <w:rPr>
          <w:rFonts w:ascii="Calibri" w:hAnsi="Calibri" w:cs="Calibri"/>
          <w:sz w:val="22"/>
          <w:szCs w:val="22"/>
        </w:rPr>
        <w:t>proposed action steps, including training coaches, introducing new sports, and creating more fields for physical activity. He also discussed the potential for more inclusive sports programs for students with disabilities and the use of college students as mentors for middle school athletes</w:t>
      </w:r>
      <w:r w:rsidR="00250E67">
        <w:rPr>
          <w:rFonts w:ascii="Calibri" w:hAnsi="Calibri" w:cs="Calibri"/>
          <w:sz w:val="22"/>
          <w:szCs w:val="22"/>
        </w:rPr>
        <w:t>, w</w:t>
      </w:r>
      <w:r w:rsidR="00BE601E" w:rsidRPr="00B40A55">
        <w:rPr>
          <w:rFonts w:ascii="Calibri" w:hAnsi="Calibri" w:cs="Calibri"/>
          <w:sz w:val="22"/>
          <w:szCs w:val="22"/>
        </w:rPr>
        <w:t>orking with Special Olympics</w:t>
      </w:r>
      <w:r w:rsidR="00250E67">
        <w:rPr>
          <w:rFonts w:ascii="Calibri" w:hAnsi="Calibri" w:cs="Calibri"/>
          <w:sz w:val="22"/>
          <w:szCs w:val="22"/>
        </w:rPr>
        <w:t xml:space="preserve">, </w:t>
      </w:r>
      <w:r w:rsidR="00F00EE5" w:rsidRPr="00B40A55">
        <w:rPr>
          <w:rFonts w:ascii="Calibri" w:hAnsi="Calibri" w:cs="Calibri"/>
          <w:sz w:val="22"/>
          <w:szCs w:val="22"/>
        </w:rPr>
        <w:t>emphasizing</w:t>
      </w:r>
      <w:r w:rsidR="00714111" w:rsidRPr="00B40A55">
        <w:rPr>
          <w:rFonts w:ascii="Calibri" w:hAnsi="Calibri" w:cs="Calibri"/>
          <w:sz w:val="22"/>
          <w:szCs w:val="22"/>
        </w:rPr>
        <w:t xml:space="preserve"> the need for inclusive language</w:t>
      </w:r>
      <w:r w:rsidR="00250E67">
        <w:rPr>
          <w:rFonts w:ascii="Calibri" w:hAnsi="Calibri" w:cs="Calibri"/>
          <w:sz w:val="22"/>
          <w:szCs w:val="22"/>
        </w:rPr>
        <w:t>,</w:t>
      </w:r>
      <w:r w:rsidR="00714111" w:rsidRPr="00B40A55">
        <w:rPr>
          <w:rFonts w:ascii="Calibri" w:hAnsi="Calibri" w:cs="Calibri"/>
          <w:sz w:val="22"/>
          <w:szCs w:val="22"/>
        </w:rPr>
        <w:t xml:space="preserve"> and the importance of considering all forms of physical activity.</w:t>
      </w:r>
      <w:r w:rsidR="00CA29E0" w:rsidRPr="00B40A55">
        <w:rPr>
          <w:rFonts w:ascii="Calibri" w:hAnsi="Calibri" w:cs="Calibri"/>
          <w:sz w:val="22"/>
          <w:szCs w:val="22"/>
        </w:rPr>
        <w:t xml:space="preserve"> </w:t>
      </w:r>
    </w:p>
    <w:p w14:paraId="1459EDB7" w14:textId="77777777" w:rsidR="00250E67" w:rsidRDefault="00250E67" w:rsidP="006031EF">
      <w:pPr>
        <w:pStyle w:val="paragraph"/>
        <w:spacing w:before="0" w:beforeAutospacing="0" w:after="0" w:afterAutospacing="0"/>
        <w:rPr>
          <w:rFonts w:ascii="Calibri" w:hAnsi="Calibri" w:cs="Calibri"/>
          <w:sz w:val="22"/>
          <w:szCs w:val="22"/>
        </w:rPr>
      </w:pPr>
    </w:p>
    <w:p w14:paraId="723D7753" w14:textId="551AC8DF" w:rsidR="00CA19DC" w:rsidRDefault="00516A66" w:rsidP="006031EF">
      <w:pPr>
        <w:pStyle w:val="paragraph"/>
        <w:spacing w:before="0" w:beforeAutospacing="0" w:after="0" w:afterAutospacing="0"/>
        <w:rPr>
          <w:rFonts w:ascii="Calibri" w:eastAsiaTheme="minorHAnsi" w:hAnsi="Calibri" w:cs="Calibri"/>
          <w:color w:val="232333"/>
          <w:kern w:val="2"/>
          <w:sz w:val="22"/>
          <w:szCs w:val="22"/>
          <w:shd w:val="clear" w:color="auto" w:fill="F1F4F6"/>
          <w14:ligatures w14:val="standardContextual"/>
        </w:rPr>
      </w:pPr>
      <w:r w:rsidRPr="002B62A5">
        <w:rPr>
          <w:rStyle w:val="normaltextrun"/>
          <w:rFonts w:ascii="Calibri" w:eastAsiaTheme="majorEastAsia" w:hAnsi="Calibri" w:cs="Calibri"/>
          <w:color w:val="000000" w:themeColor="text1"/>
          <w:sz w:val="22"/>
          <w:szCs w:val="22"/>
        </w:rPr>
        <w:t>Heinze</w:t>
      </w:r>
      <w:r w:rsidRPr="001E77A1">
        <w:rPr>
          <w:rFonts w:ascii="Calibri" w:hAnsi="Calibri" w:cs="Calibri"/>
          <w:sz w:val="22"/>
          <w:szCs w:val="22"/>
        </w:rPr>
        <w:t xml:space="preserve"> </w:t>
      </w:r>
      <w:r w:rsidR="00BD430A" w:rsidRPr="00B40A55">
        <w:rPr>
          <w:rFonts w:ascii="Calibri" w:hAnsi="Calibri" w:cs="Calibri"/>
          <w:sz w:val="22"/>
          <w:szCs w:val="22"/>
        </w:rPr>
        <w:t>discussed the need for better asset mapping and inventory management to identify gaps and services.</w:t>
      </w:r>
      <w:r w:rsidR="00A74679" w:rsidRPr="00B40A55">
        <w:rPr>
          <w:rFonts w:ascii="Calibri" w:hAnsi="Calibri" w:cs="Calibri"/>
          <w:sz w:val="22"/>
          <w:szCs w:val="22"/>
        </w:rPr>
        <w:t xml:space="preserve"> </w:t>
      </w:r>
      <w:r>
        <w:rPr>
          <w:rFonts w:ascii="Calibri" w:hAnsi="Calibri" w:cs="Calibri"/>
          <w:sz w:val="22"/>
          <w:szCs w:val="22"/>
        </w:rPr>
        <w:t>He</w:t>
      </w:r>
      <w:r w:rsidR="00BD430A" w:rsidRPr="00B40A55">
        <w:rPr>
          <w:rFonts w:ascii="Calibri" w:hAnsi="Calibri" w:cs="Calibri"/>
          <w:sz w:val="22"/>
          <w:szCs w:val="22"/>
        </w:rPr>
        <w:t xml:space="preserve"> highlighted the potential for public-private partnerships to fund expensive projects like turf fields and field lights. </w:t>
      </w:r>
      <w:r w:rsidRPr="002B62A5">
        <w:rPr>
          <w:rStyle w:val="normaltextrun"/>
          <w:rFonts w:ascii="Calibri" w:eastAsiaTheme="majorEastAsia" w:hAnsi="Calibri" w:cs="Calibri"/>
          <w:color w:val="000000" w:themeColor="text1"/>
          <w:sz w:val="22"/>
          <w:szCs w:val="22"/>
        </w:rPr>
        <w:t>Heinze</w:t>
      </w:r>
      <w:r w:rsidRPr="001E77A1">
        <w:rPr>
          <w:rFonts w:ascii="Calibri" w:hAnsi="Calibri" w:cs="Calibri"/>
          <w:sz w:val="22"/>
          <w:szCs w:val="22"/>
        </w:rPr>
        <w:t xml:space="preserve"> </w:t>
      </w:r>
      <w:r w:rsidR="00BD430A" w:rsidRPr="00B40A55">
        <w:rPr>
          <w:rFonts w:ascii="Calibri" w:hAnsi="Calibri" w:cs="Calibri"/>
          <w:sz w:val="22"/>
          <w:szCs w:val="22"/>
        </w:rPr>
        <w:t xml:space="preserve">also emphasized the importance of equity in providing sports and play parks across the city and the need to raise awareness about mental health in youth sports. </w:t>
      </w:r>
      <w:r>
        <w:rPr>
          <w:rStyle w:val="normaltextrun"/>
          <w:rFonts w:ascii="Calibri" w:eastAsiaTheme="majorEastAsia" w:hAnsi="Calibri" w:cs="Calibri"/>
          <w:color w:val="000000" w:themeColor="text1"/>
          <w:sz w:val="22"/>
          <w:szCs w:val="22"/>
        </w:rPr>
        <w:t>He also</w:t>
      </w:r>
      <w:r w:rsidRPr="001E77A1">
        <w:rPr>
          <w:rFonts w:ascii="Calibri" w:hAnsi="Calibri" w:cs="Calibri"/>
          <w:sz w:val="22"/>
          <w:szCs w:val="22"/>
        </w:rPr>
        <w:t xml:space="preserve"> </w:t>
      </w:r>
      <w:r w:rsidR="00BD430A" w:rsidRPr="00B40A55">
        <w:rPr>
          <w:rFonts w:ascii="Calibri" w:hAnsi="Calibri" w:cs="Calibri"/>
          <w:sz w:val="22"/>
          <w:szCs w:val="22"/>
        </w:rPr>
        <w:t xml:space="preserve">mentioned the Aspen Institute's Bill of Rights and the Whole Child initiative and expressed interest in working with stakeholders on a legislative agenda at the </w:t>
      </w:r>
      <w:r w:rsidR="005802EA">
        <w:rPr>
          <w:rFonts w:ascii="Calibri" w:hAnsi="Calibri" w:cs="Calibri"/>
          <w:sz w:val="22"/>
          <w:szCs w:val="22"/>
        </w:rPr>
        <w:t>s</w:t>
      </w:r>
      <w:r w:rsidR="00BD430A" w:rsidRPr="00B40A55">
        <w:rPr>
          <w:rFonts w:ascii="Calibri" w:hAnsi="Calibri" w:cs="Calibri"/>
          <w:sz w:val="22"/>
          <w:szCs w:val="22"/>
        </w:rPr>
        <w:t>tate and federal level</w:t>
      </w:r>
      <w:r w:rsidR="005802EA">
        <w:rPr>
          <w:rFonts w:ascii="Calibri" w:hAnsi="Calibri" w:cs="Calibri"/>
          <w:sz w:val="22"/>
          <w:szCs w:val="22"/>
        </w:rPr>
        <w:t>s</w:t>
      </w:r>
      <w:r w:rsidR="00BD430A" w:rsidRPr="00B40A55">
        <w:rPr>
          <w:rFonts w:ascii="Calibri" w:hAnsi="Calibri" w:cs="Calibri"/>
          <w:sz w:val="22"/>
          <w:szCs w:val="22"/>
        </w:rPr>
        <w:t xml:space="preserve">. Lastly, </w:t>
      </w:r>
      <w:r w:rsidR="005802EA">
        <w:rPr>
          <w:rFonts w:ascii="Calibri" w:hAnsi="Calibri" w:cs="Calibri"/>
          <w:sz w:val="22"/>
          <w:szCs w:val="22"/>
        </w:rPr>
        <w:t xml:space="preserve">he </w:t>
      </w:r>
      <w:r w:rsidR="00692CD4" w:rsidRPr="00B40A55">
        <w:rPr>
          <w:rFonts w:ascii="Calibri" w:hAnsi="Calibri" w:cs="Calibri"/>
          <w:sz w:val="22"/>
          <w:szCs w:val="22"/>
        </w:rPr>
        <w:t>stress</w:t>
      </w:r>
      <w:r w:rsidR="005802EA">
        <w:rPr>
          <w:rFonts w:ascii="Calibri" w:hAnsi="Calibri" w:cs="Calibri"/>
          <w:sz w:val="22"/>
          <w:szCs w:val="22"/>
        </w:rPr>
        <w:t>ed</w:t>
      </w:r>
      <w:r w:rsidR="00BD430A" w:rsidRPr="00B40A55">
        <w:rPr>
          <w:rFonts w:ascii="Calibri" w:hAnsi="Calibri" w:cs="Calibri"/>
          <w:sz w:val="22"/>
          <w:szCs w:val="22"/>
        </w:rPr>
        <w:t xml:space="preserve"> the need for additional resources and partnerships with the private sector to achieve the goals.</w:t>
      </w:r>
    </w:p>
    <w:p w14:paraId="03932E8D" w14:textId="77777777" w:rsidR="006031EF" w:rsidRPr="00B40A55" w:rsidRDefault="006031EF" w:rsidP="006031EF">
      <w:pPr>
        <w:pStyle w:val="paragraph"/>
        <w:spacing w:before="0" w:beforeAutospacing="0" w:after="0" w:afterAutospacing="0"/>
        <w:rPr>
          <w:rFonts w:ascii="Calibri" w:eastAsiaTheme="minorHAnsi" w:hAnsi="Calibri" w:cs="Calibri"/>
          <w:color w:val="232333"/>
          <w:kern w:val="2"/>
          <w:sz w:val="22"/>
          <w:szCs w:val="22"/>
          <w:shd w:val="clear" w:color="auto" w:fill="F1F4F6"/>
          <w14:ligatures w14:val="standardContextual"/>
        </w:rPr>
      </w:pPr>
    </w:p>
    <w:p w14:paraId="354E61FD" w14:textId="7E55D81C" w:rsidR="008C2209" w:rsidRDefault="007660FA" w:rsidP="008C2209">
      <w:pPr>
        <w:pStyle w:val="paragraph"/>
        <w:numPr>
          <w:ilvl w:val="0"/>
          <w:numId w:val="37"/>
        </w:numPr>
        <w:spacing w:before="0" w:beforeAutospacing="0" w:after="0" w:afterAutospacing="0"/>
        <w:ind w:left="720"/>
        <w:rPr>
          <w:rFonts w:ascii="Calibri" w:hAnsi="Calibri" w:cs="Calibri"/>
          <w:sz w:val="22"/>
          <w:szCs w:val="22"/>
        </w:rPr>
      </w:pPr>
      <w:r w:rsidRPr="00B40A55">
        <w:rPr>
          <w:rFonts w:ascii="Calibri" w:eastAsiaTheme="minorHAnsi" w:hAnsi="Calibri" w:cs="Calibri"/>
          <w:b/>
          <w:bCs/>
          <w:sz w:val="22"/>
          <w:szCs w:val="22"/>
        </w:rPr>
        <w:t xml:space="preserve">Chair Walker </w:t>
      </w:r>
      <w:r w:rsidR="00975969" w:rsidRPr="00975969">
        <w:rPr>
          <w:rFonts w:ascii="Calibri" w:eastAsiaTheme="minorHAnsi" w:hAnsi="Calibri" w:cs="Calibri"/>
          <w:sz w:val="22"/>
          <w:szCs w:val="22"/>
        </w:rPr>
        <w:t>thanked</w:t>
      </w:r>
      <w:r w:rsidR="00975969">
        <w:rPr>
          <w:rFonts w:ascii="Calibri" w:eastAsiaTheme="minorHAnsi" w:hAnsi="Calibri" w:cs="Calibri"/>
          <w:b/>
          <w:bCs/>
          <w:sz w:val="22"/>
          <w:szCs w:val="22"/>
        </w:rPr>
        <w:t xml:space="preserve"> </w:t>
      </w:r>
      <w:r w:rsidR="00975969" w:rsidRPr="002B62A5">
        <w:rPr>
          <w:rStyle w:val="normaltextrun"/>
          <w:rFonts w:ascii="Calibri" w:eastAsiaTheme="majorEastAsia" w:hAnsi="Calibri" w:cs="Calibri"/>
          <w:color w:val="000000" w:themeColor="text1"/>
          <w:sz w:val="22"/>
          <w:szCs w:val="22"/>
        </w:rPr>
        <w:t>Heinze</w:t>
      </w:r>
      <w:r w:rsidR="00BD5CAF" w:rsidRPr="00B40A55">
        <w:rPr>
          <w:rFonts w:ascii="Calibri" w:hAnsi="Calibri" w:cs="Calibri"/>
          <w:sz w:val="22"/>
          <w:szCs w:val="22"/>
        </w:rPr>
        <w:t xml:space="preserve"> for bringing forward great data. </w:t>
      </w:r>
      <w:r w:rsidR="00BD5CAF" w:rsidRPr="00B40A55">
        <w:rPr>
          <w:rFonts w:ascii="Calibri" w:hAnsi="Calibri" w:cs="Calibri"/>
          <w:b/>
          <w:bCs/>
          <w:sz w:val="22"/>
          <w:szCs w:val="22"/>
        </w:rPr>
        <w:t>Chelsea Talbert</w:t>
      </w:r>
      <w:r w:rsidR="00BD5CAF" w:rsidRPr="00B40A55">
        <w:rPr>
          <w:rFonts w:ascii="Calibri" w:hAnsi="Calibri" w:cs="Calibri"/>
          <w:sz w:val="22"/>
          <w:szCs w:val="22"/>
        </w:rPr>
        <w:t>, City of Tacoma</w:t>
      </w:r>
      <w:r w:rsidR="00C34CE0">
        <w:rPr>
          <w:rFonts w:ascii="Calibri" w:hAnsi="Calibri" w:cs="Calibri"/>
          <w:sz w:val="22"/>
          <w:szCs w:val="22"/>
        </w:rPr>
        <w:t>,</w:t>
      </w:r>
      <w:r w:rsidR="00BD5CAF" w:rsidRPr="00B40A55">
        <w:rPr>
          <w:rFonts w:ascii="Calibri" w:hAnsi="Calibri" w:cs="Calibri"/>
          <w:sz w:val="22"/>
          <w:szCs w:val="22"/>
        </w:rPr>
        <w:t xml:space="preserve"> said th</w:t>
      </w:r>
      <w:r w:rsidR="00C34CE0">
        <w:rPr>
          <w:rFonts w:ascii="Calibri" w:hAnsi="Calibri" w:cs="Calibri"/>
          <w:sz w:val="22"/>
          <w:szCs w:val="22"/>
        </w:rPr>
        <w:t>e City</w:t>
      </w:r>
      <w:r w:rsidR="00BD5CAF" w:rsidRPr="00B40A55">
        <w:rPr>
          <w:rFonts w:ascii="Calibri" w:hAnsi="Calibri" w:cs="Calibri"/>
          <w:sz w:val="22"/>
          <w:szCs w:val="22"/>
        </w:rPr>
        <w:t xml:space="preserve"> use</w:t>
      </w:r>
      <w:r w:rsidR="00C34CE0">
        <w:rPr>
          <w:rFonts w:ascii="Calibri" w:hAnsi="Calibri" w:cs="Calibri"/>
          <w:sz w:val="22"/>
          <w:szCs w:val="22"/>
        </w:rPr>
        <w:t>s</w:t>
      </w:r>
      <w:r w:rsidR="00BD5CAF" w:rsidRPr="00B40A55">
        <w:rPr>
          <w:rFonts w:ascii="Calibri" w:hAnsi="Calibri" w:cs="Calibri"/>
          <w:sz w:val="22"/>
          <w:szCs w:val="22"/>
        </w:rPr>
        <w:t xml:space="preserve"> this report to inform community safety Action Strategy Development</w:t>
      </w:r>
      <w:r w:rsidR="0042743E" w:rsidRPr="00B40A55">
        <w:rPr>
          <w:rFonts w:ascii="Calibri" w:hAnsi="Calibri" w:cs="Calibri"/>
          <w:sz w:val="22"/>
          <w:szCs w:val="22"/>
        </w:rPr>
        <w:t>.</w:t>
      </w:r>
      <w:r w:rsidR="0042743E" w:rsidRPr="00B40A55">
        <w:rPr>
          <w:rFonts w:ascii="Calibri" w:hAnsi="Calibri" w:cs="Calibri"/>
          <w:b/>
          <w:bCs/>
          <w:sz w:val="22"/>
          <w:szCs w:val="22"/>
        </w:rPr>
        <w:t xml:space="preserve"> C</w:t>
      </w:r>
      <w:r w:rsidR="00BD5CAF" w:rsidRPr="00B40A55">
        <w:rPr>
          <w:rFonts w:ascii="Calibri" w:hAnsi="Calibri" w:cs="Calibri"/>
          <w:b/>
          <w:bCs/>
          <w:sz w:val="22"/>
          <w:szCs w:val="22"/>
        </w:rPr>
        <w:t>olleen</w:t>
      </w:r>
      <w:r w:rsidR="0042743E" w:rsidRPr="00B40A55">
        <w:rPr>
          <w:rFonts w:ascii="Calibri" w:hAnsi="Calibri" w:cs="Calibri"/>
          <w:b/>
          <w:bCs/>
          <w:sz w:val="22"/>
          <w:szCs w:val="22"/>
        </w:rPr>
        <w:t xml:space="preserve"> Meiners</w:t>
      </w:r>
      <w:r w:rsidR="00C75283" w:rsidRPr="00B40A55">
        <w:rPr>
          <w:rFonts w:ascii="Calibri" w:hAnsi="Calibri" w:cs="Calibri"/>
          <w:b/>
          <w:bCs/>
          <w:sz w:val="22"/>
          <w:szCs w:val="22"/>
        </w:rPr>
        <w:t>,</w:t>
      </w:r>
      <w:r w:rsidR="00BD5CAF" w:rsidRPr="00B40A55">
        <w:rPr>
          <w:rFonts w:ascii="Calibri" w:hAnsi="Calibri" w:cs="Calibri"/>
          <w:sz w:val="22"/>
          <w:szCs w:val="22"/>
        </w:rPr>
        <w:t xml:space="preserve"> Health Department</w:t>
      </w:r>
      <w:r w:rsidR="00C34CE0">
        <w:rPr>
          <w:rFonts w:ascii="Calibri" w:hAnsi="Calibri" w:cs="Calibri"/>
          <w:sz w:val="22"/>
          <w:szCs w:val="22"/>
        </w:rPr>
        <w:t xml:space="preserve">, said TPCHD </w:t>
      </w:r>
      <w:r w:rsidR="00BD5CAF" w:rsidRPr="00B40A55">
        <w:rPr>
          <w:rFonts w:ascii="Calibri" w:hAnsi="Calibri" w:cs="Calibri"/>
          <w:sz w:val="22"/>
          <w:szCs w:val="22"/>
        </w:rPr>
        <w:t xml:space="preserve">offers </w:t>
      </w:r>
      <w:r w:rsidR="00C34CE0">
        <w:rPr>
          <w:rFonts w:ascii="Calibri" w:hAnsi="Calibri" w:cs="Calibri"/>
          <w:sz w:val="22"/>
          <w:szCs w:val="22"/>
        </w:rPr>
        <w:t>m</w:t>
      </w:r>
      <w:r w:rsidR="00BD5CAF" w:rsidRPr="00B40A55">
        <w:rPr>
          <w:rFonts w:ascii="Calibri" w:hAnsi="Calibri" w:cs="Calibri"/>
          <w:sz w:val="22"/>
          <w:szCs w:val="22"/>
        </w:rPr>
        <w:t xml:space="preserve">ental health </w:t>
      </w:r>
      <w:r w:rsidR="00C34CE0">
        <w:rPr>
          <w:rFonts w:ascii="Calibri" w:hAnsi="Calibri" w:cs="Calibri"/>
          <w:sz w:val="22"/>
          <w:szCs w:val="22"/>
        </w:rPr>
        <w:t>first</w:t>
      </w:r>
      <w:r w:rsidR="00BD5CAF" w:rsidRPr="00B40A55">
        <w:rPr>
          <w:rFonts w:ascii="Calibri" w:hAnsi="Calibri" w:cs="Calibri"/>
          <w:sz w:val="22"/>
          <w:szCs w:val="22"/>
        </w:rPr>
        <w:t xml:space="preserve"> aid that could be a great collaboration. </w:t>
      </w:r>
      <w:r w:rsidR="00EA7B0B" w:rsidRPr="00B40A55">
        <w:rPr>
          <w:rFonts w:ascii="Calibri" w:hAnsi="Calibri" w:cs="Calibri"/>
          <w:b/>
          <w:bCs/>
          <w:sz w:val="22"/>
          <w:szCs w:val="22"/>
        </w:rPr>
        <w:t>Chair Walker</w:t>
      </w:r>
      <w:r w:rsidR="00EA7B0B" w:rsidRPr="00B40A55">
        <w:rPr>
          <w:rFonts w:ascii="Calibri" w:hAnsi="Calibri" w:cs="Calibri"/>
          <w:sz w:val="22"/>
          <w:szCs w:val="22"/>
        </w:rPr>
        <w:t xml:space="preserve"> asked </w:t>
      </w:r>
      <w:r w:rsidR="00F25B20" w:rsidRPr="00B40A55">
        <w:rPr>
          <w:rFonts w:ascii="Calibri" w:hAnsi="Calibri" w:cs="Calibri"/>
          <w:sz w:val="22"/>
          <w:szCs w:val="22"/>
        </w:rPr>
        <w:t>if any other term has been considered around movement</w:t>
      </w:r>
      <w:r w:rsidR="00B0732F" w:rsidRPr="00B40A55">
        <w:rPr>
          <w:rFonts w:ascii="Calibri" w:hAnsi="Calibri" w:cs="Calibri"/>
          <w:sz w:val="22"/>
          <w:szCs w:val="22"/>
        </w:rPr>
        <w:t>/play</w:t>
      </w:r>
      <w:r w:rsidR="00F25B20" w:rsidRPr="00B40A55">
        <w:rPr>
          <w:rFonts w:ascii="Calibri" w:hAnsi="Calibri" w:cs="Calibri"/>
          <w:sz w:val="22"/>
          <w:szCs w:val="22"/>
        </w:rPr>
        <w:t xml:space="preserve"> vs “</w:t>
      </w:r>
      <w:r w:rsidR="00407CC6" w:rsidRPr="00B40A55">
        <w:rPr>
          <w:rFonts w:ascii="Calibri" w:hAnsi="Calibri" w:cs="Calibri"/>
          <w:sz w:val="22"/>
          <w:szCs w:val="22"/>
        </w:rPr>
        <w:t>Athlete</w:t>
      </w:r>
      <w:r w:rsidR="00F25B20" w:rsidRPr="00B40A55">
        <w:rPr>
          <w:rFonts w:ascii="Calibri" w:hAnsi="Calibri" w:cs="Calibri"/>
          <w:sz w:val="22"/>
          <w:szCs w:val="22"/>
        </w:rPr>
        <w:t>”</w:t>
      </w:r>
      <w:r w:rsidR="00407CC6" w:rsidRPr="00B40A55">
        <w:rPr>
          <w:rFonts w:ascii="Calibri" w:hAnsi="Calibri" w:cs="Calibri"/>
          <w:sz w:val="22"/>
          <w:szCs w:val="22"/>
        </w:rPr>
        <w:t>?</w:t>
      </w:r>
      <w:r w:rsidR="00617535">
        <w:rPr>
          <w:rFonts w:ascii="Calibri" w:hAnsi="Calibri" w:cs="Calibri"/>
          <w:sz w:val="22"/>
          <w:szCs w:val="22"/>
        </w:rPr>
        <w:t xml:space="preserve"> </w:t>
      </w:r>
      <w:r w:rsidR="00407CC6" w:rsidRPr="00B40A55">
        <w:rPr>
          <w:rFonts w:ascii="Calibri" w:hAnsi="Calibri" w:cs="Calibri"/>
          <w:sz w:val="22"/>
          <w:szCs w:val="22"/>
        </w:rPr>
        <w:t xml:space="preserve"> </w:t>
      </w:r>
      <w:r w:rsidR="00617535" w:rsidRPr="002B62A5">
        <w:rPr>
          <w:rStyle w:val="normaltextrun"/>
          <w:rFonts w:ascii="Calibri" w:eastAsiaTheme="majorEastAsia" w:hAnsi="Calibri" w:cs="Calibri"/>
          <w:color w:val="000000" w:themeColor="text1"/>
          <w:sz w:val="22"/>
          <w:szCs w:val="22"/>
        </w:rPr>
        <w:t>Heinze</w:t>
      </w:r>
      <w:r w:rsidR="00617535" w:rsidRPr="001E77A1">
        <w:rPr>
          <w:rFonts w:ascii="Calibri" w:hAnsi="Calibri" w:cs="Calibri"/>
          <w:sz w:val="22"/>
          <w:szCs w:val="22"/>
        </w:rPr>
        <w:t xml:space="preserve"> </w:t>
      </w:r>
      <w:r w:rsidR="00AF2507" w:rsidRPr="00B40A55">
        <w:rPr>
          <w:rFonts w:ascii="Calibri" w:hAnsi="Calibri" w:cs="Calibri"/>
          <w:sz w:val="22"/>
          <w:szCs w:val="22"/>
        </w:rPr>
        <w:t>responded</w:t>
      </w:r>
      <w:r w:rsidR="00665288" w:rsidRPr="00B40A55">
        <w:rPr>
          <w:rFonts w:ascii="Calibri" w:hAnsi="Calibri" w:cs="Calibri"/>
          <w:sz w:val="22"/>
          <w:szCs w:val="22"/>
        </w:rPr>
        <w:t xml:space="preserve"> </w:t>
      </w:r>
      <w:r w:rsidR="00C34CE0">
        <w:rPr>
          <w:rFonts w:ascii="Calibri" w:hAnsi="Calibri" w:cs="Calibri"/>
          <w:sz w:val="22"/>
          <w:szCs w:val="22"/>
        </w:rPr>
        <w:t xml:space="preserve">that yes, kids resonate with terms like </w:t>
      </w:r>
      <w:r w:rsidR="00005599" w:rsidRPr="00B40A55">
        <w:rPr>
          <w:rFonts w:ascii="Calibri" w:hAnsi="Calibri" w:cs="Calibri"/>
          <w:sz w:val="22"/>
          <w:szCs w:val="22"/>
        </w:rPr>
        <w:t>dance</w:t>
      </w:r>
      <w:r w:rsidR="00C34CE0">
        <w:rPr>
          <w:rFonts w:ascii="Calibri" w:hAnsi="Calibri" w:cs="Calibri"/>
          <w:sz w:val="22"/>
          <w:szCs w:val="22"/>
        </w:rPr>
        <w:t xml:space="preserve"> and</w:t>
      </w:r>
      <w:r w:rsidR="00005599" w:rsidRPr="00B40A55">
        <w:rPr>
          <w:rFonts w:ascii="Calibri" w:hAnsi="Calibri" w:cs="Calibri"/>
          <w:sz w:val="22"/>
          <w:szCs w:val="22"/>
        </w:rPr>
        <w:t xml:space="preserve"> walking </w:t>
      </w:r>
      <w:r w:rsidR="00C34CE0">
        <w:rPr>
          <w:rFonts w:ascii="Calibri" w:hAnsi="Calibri" w:cs="Calibri"/>
          <w:sz w:val="22"/>
          <w:szCs w:val="22"/>
        </w:rPr>
        <w:t xml:space="preserve">-- </w:t>
      </w:r>
      <w:r w:rsidR="00005599" w:rsidRPr="00B40A55">
        <w:rPr>
          <w:rFonts w:ascii="Calibri" w:hAnsi="Calibri" w:cs="Calibri"/>
          <w:sz w:val="22"/>
          <w:szCs w:val="22"/>
        </w:rPr>
        <w:t xml:space="preserve">it is all active movement. </w:t>
      </w:r>
    </w:p>
    <w:p w14:paraId="5EB5FEE5" w14:textId="06AA72C2" w:rsidR="00C81990" w:rsidRPr="00C34CE0" w:rsidRDefault="00C81990" w:rsidP="00C34CE0">
      <w:pPr>
        <w:pStyle w:val="paragraph"/>
        <w:numPr>
          <w:ilvl w:val="0"/>
          <w:numId w:val="37"/>
        </w:numPr>
        <w:spacing w:before="0" w:beforeAutospacing="0" w:after="0" w:afterAutospacing="0"/>
        <w:ind w:left="720"/>
        <w:rPr>
          <w:rFonts w:ascii="Calibri" w:hAnsi="Calibri" w:cs="Calibri"/>
          <w:sz w:val="22"/>
          <w:szCs w:val="22"/>
        </w:rPr>
      </w:pPr>
      <w:r w:rsidRPr="008C2209">
        <w:rPr>
          <w:rFonts w:ascii="Calibri" w:hAnsi="Calibri" w:cs="Calibri"/>
          <w:b/>
          <w:bCs/>
          <w:sz w:val="22"/>
          <w:szCs w:val="22"/>
        </w:rPr>
        <w:t xml:space="preserve">Elizabeth </w:t>
      </w:r>
      <w:r w:rsidR="00CC75EB" w:rsidRPr="008C2209">
        <w:rPr>
          <w:rFonts w:ascii="Calibri" w:hAnsi="Calibri" w:cs="Calibri"/>
          <w:b/>
          <w:bCs/>
          <w:sz w:val="22"/>
          <w:szCs w:val="22"/>
        </w:rPr>
        <w:t xml:space="preserve">Bonbright </w:t>
      </w:r>
      <w:r w:rsidRPr="008C2209">
        <w:rPr>
          <w:rFonts w:ascii="Calibri" w:hAnsi="Calibri" w:cs="Calibri"/>
          <w:sz w:val="22"/>
          <w:szCs w:val="22"/>
        </w:rPr>
        <w:t xml:space="preserve">discussed the potential for partnerships with organizations like Special Olympics and Metro Parks, </w:t>
      </w:r>
      <w:r w:rsidR="00665AFD" w:rsidRPr="008C2209">
        <w:rPr>
          <w:rFonts w:ascii="Calibri" w:hAnsi="Calibri" w:cs="Calibri"/>
          <w:sz w:val="22"/>
          <w:szCs w:val="22"/>
        </w:rPr>
        <w:t>also</w:t>
      </w:r>
      <w:r w:rsidRPr="008C2209">
        <w:rPr>
          <w:rFonts w:ascii="Calibri" w:hAnsi="Calibri" w:cs="Calibri"/>
          <w:sz w:val="22"/>
          <w:szCs w:val="22"/>
        </w:rPr>
        <w:t xml:space="preserve"> announcing a new addition to Tacoma Public Schools' fall lineup of sports, including a cornhole program</w:t>
      </w:r>
      <w:r w:rsidR="008C2209">
        <w:rPr>
          <w:rFonts w:ascii="Calibri" w:hAnsi="Calibri" w:cs="Calibri"/>
          <w:sz w:val="22"/>
          <w:szCs w:val="22"/>
        </w:rPr>
        <w:t xml:space="preserve"> i</w:t>
      </w:r>
      <w:r w:rsidR="00665AFD" w:rsidRPr="008C2209">
        <w:rPr>
          <w:rFonts w:ascii="Calibri" w:hAnsi="Calibri" w:cs="Calibri"/>
          <w:sz w:val="22"/>
          <w:szCs w:val="22"/>
        </w:rPr>
        <w:t xml:space="preserve">nvolving Club B and Beyond the Bell. </w:t>
      </w:r>
      <w:r w:rsidRPr="008C2209">
        <w:rPr>
          <w:rFonts w:ascii="Calibri" w:hAnsi="Calibri" w:cs="Calibri"/>
          <w:sz w:val="22"/>
          <w:szCs w:val="22"/>
        </w:rPr>
        <w:t xml:space="preserve"> </w:t>
      </w:r>
      <w:r w:rsidRPr="008C2209">
        <w:rPr>
          <w:rFonts w:ascii="Calibri" w:hAnsi="Calibri" w:cs="Calibri"/>
          <w:b/>
          <w:bCs/>
          <w:sz w:val="22"/>
          <w:szCs w:val="22"/>
        </w:rPr>
        <w:t xml:space="preserve">Marty </w:t>
      </w:r>
      <w:r w:rsidR="0013014B" w:rsidRPr="008C2209">
        <w:rPr>
          <w:rFonts w:ascii="Calibri" w:hAnsi="Calibri" w:cs="Calibri"/>
          <w:b/>
          <w:bCs/>
          <w:sz w:val="22"/>
          <w:szCs w:val="22"/>
        </w:rPr>
        <w:t>Campbell</w:t>
      </w:r>
      <w:r w:rsidR="0013014B" w:rsidRPr="008C2209">
        <w:rPr>
          <w:rFonts w:ascii="Calibri" w:hAnsi="Calibri" w:cs="Calibri"/>
          <w:sz w:val="22"/>
          <w:szCs w:val="22"/>
        </w:rPr>
        <w:t xml:space="preserve"> </w:t>
      </w:r>
      <w:r w:rsidRPr="008C2209">
        <w:rPr>
          <w:rFonts w:ascii="Calibri" w:hAnsi="Calibri" w:cs="Calibri"/>
          <w:sz w:val="22"/>
          <w:szCs w:val="22"/>
        </w:rPr>
        <w:t>expressed concerns about transportation needs and the need</w:t>
      </w:r>
      <w:r w:rsidR="008C2209">
        <w:rPr>
          <w:rFonts w:ascii="Calibri" w:hAnsi="Calibri" w:cs="Calibri"/>
          <w:sz w:val="22"/>
          <w:szCs w:val="22"/>
        </w:rPr>
        <w:t>s</w:t>
      </w:r>
      <w:r w:rsidRPr="008C2209">
        <w:rPr>
          <w:rFonts w:ascii="Calibri" w:hAnsi="Calibri" w:cs="Calibri"/>
          <w:sz w:val="22"/>
          <w:szCs w:val="22"/>
        </w:rPr>
        <w:t xml:space="preserve"> for accessible, informal play areas for kids who may not be part of organized sports leagues.</w:t>
      </w:r>
      <w:r w:rsidR="004E7990" w:rsidRPr="008C2209">
        <w:rPr>
          <w:rFonts w:ascii="Calibri" w:hAnsi="Calibri" w:cs="Calibri"/>
          <w:sz w:val="22"/>
          <w:szCs w:val="22"/>
        </w:rPr>
        <w:t xml:space="preserve"> </w:t>
      </w:r>
      <w:r w:rsidR="00645F4B" w:rsidRPr="008C2209">
        <w:rPr>
          <w:rFonts w:ascii="Calibri" w:hAnsi="Calibri" w:cs="Calibri"/>
          <w:sz w:val="22"/>
          <w:szCs w:val="22"/>
        </w:rPr>
        <w:t>All kids</w:t>
      </w:r>
      <w:r w:rsidR="004E7990" w:rsidRPr="008C2209">
        <w:rPr>
          <w:rFonts w:ascii="Calibri" w:hAnsi="Calibri" w:cs="Calibri"/>
          <w:sz w:val="22"/>
          <w:szCs w:val="22"/>
        </w:rPr>
        <w:t xml:space="preserve"> need a place to feel welcomed and included. </w:t>
      </w:r>
      <w:r w:rsidR="00E735E9" w:rsidRPr="008C2209">
        <w:rPr>
          <w:rFonts w:ascii="Calibri" w:hAnsi="Calibri" w:cs="Calibri"/>
          <w:b/>
          <w:bCs/>
          <w:sz w:val="22"/>
          <w:szCs w:val="22"/>
        </w:rPr>
        <w:t>Hunter George</w:t>
      </w:r>
      <w:r w:rsidR="00254814" w:rsidRPr="00C34CE0">
        <w:rPr>
          <w:rFonts w:ascii="Calibri" w:hAnsi="Calibri" w:cs="Calibri"/>
          <w:sz w:val="22"/>
          <w:szCs w:val="22"/>
        </w:rPr>
        <w:t xml:space="preserve"> expressed interest in leveraging Jen Covino</w:t>
      </w:r>
      <w:r w:rsidR="00C34CE0" w:rsidRPr="00C34CE0">
        <w:rPr>
          <w:rFonts w:ascii="Calibri" w:hAnsi="Calibri" w:cs="Calibri"/>
          <w:sz w:val="22"/>
          <w:szCs w:val="22"/>
        </w:rPr>
        <w:t>, a federal lobbyist under contract with several JMAC members,</w:t>
      </w:r>
      <w:r w:rsidR="00254814" w:rsidRPr="00C34CE0">
        <w:rPr>
          <w:rFonts w:ascii="Calibri" w:hAnsi="Calibri" w:cs="Calibri"/>
          <w:sz w:val="22"/>
          <w:szCs w:val="22"/>
        </w:rPr>
        <w:t xml:space="preserve"> to support this initiative. </w:t>
      </w:r>
      <w:r w:rsidR="00341450" w:rsidRPr="00C34CE0">
        <w:rPr>
          <w:rStyle w:val="normaltextrun"/>
          <w:rFonts w:ascii="Calibri" w:eastAsiaTheme="majorEastAsia" w:hAnsi="Calibri" w:cs="Calibri"/>
          <w:color w:val="000000" w:themeColor="text1"/>
          <w:sz w:val="22"/>
          <w:szCs w:val="22"/>
        </w:rPr>
        <w:t>Heinze</w:t>
      </w:r>
      <w:r w:rsidR="00341450" w:rsidRPr="00C34CE0">
        <w:rPr>
          <w:rFonts w:ascii="Calibri" w:hAnsi="Calibri" w:cs="Calibri"/>
          <w:sz w:val="22"/>
          <w:szCs w:val="22"/>
        </w:rPr>
        <w:t xml:space="preserve"> </w:t>
      </w:r>
      <w:r w:rsidR="00D4072B" w:rsidRPr="00C34CE0">
        <w:rPr>
          <w:rFonts w:ascii="Calibri" w:hAnsi="Calibri" w:cs="Calibri"/>
          <w:sz w:val="22"/>
          <w:szCs w:val="22"/>
        </w:rPr>
        <w:t xml:space="preserve">responded </w:t>
      </w:r>
      <w:r w:rsidR="00254814" w:rsidRPr="00C34CE0">
        <w:rPr>
          <w:rFonts w:ascii="Calibri" w:hAnsi="Calibri" w:cs="Calibri"/>
          <w:sz w:val="22"/>
          <w:szCs w:val="22"/>
        </w:rPr>
        <w:t>emphasiz</w:t>
      </w:r>
      <w:r w:rsidR="00D4072B" w:rsidRPr="00C34CE0">
        <w:rPr>
          <w:rFonts w:ascii="Calibri" w:hAnsi="Calibri" w:cs="Calibri"/>
          <w:sz w:val="22"/>
          <w:szCs w:val="22"/>
        </w:rPr>
        <w:t>ing</w:t>
      </w:r>
      <w:r w:rsidR="00254814" w:rsidRPr="00C34CE0">
        <w:rPr>
          <w:rFonts w:ascii="Calibri" w:hAnsi="Calibri" w:cs="Calibri"/>
          <w:sz w:val="22"/>
          <w:szCs w:val="22"/>
        </w:rPr>
        <w:t xml:space="preserve"> that they have latitude to build their own initiative, making it unique to Tacoma and Pierce County. The group also discussed the importance of tracking and administrative aspects of the initiative. </w:t>
      </w:r>
      <w:r w:rsidR="00341450" w:rsidRPr="00C34CE0">
        <w:rPr>
          <w:rFonts w:ascii="Calibri" w:hAnsi="Calibri" w:cs="Calibri"/>
          <w:sz w:val="22"/>
          <w:szCs w:val="22"/>
        </w:rPr>
        <w:t xml:space="preserve"> </w:t>
      </w:r>
    </w:p>
    <w:p w14:paraId="6F82A600" w14:textId="77777777" w:rsidR="00C34CE0" w:rsidRDefault="00525BE6" w:rsidP="006031EF">
      <w:pPr>
        <w:pStyle w:val="paragraph"/>
        <w:numPr>
          <w:ilvl w:val="0"/>
          <w:numId w:val="36"/>
        </w:numPr>
        <w:spacing w:before="0" w:beforeAutospacing="0" w:after="0" w:afterAutospacing="0"/>
        <w:rPr>
          <w:rFonts w:ascii="Calibri" w:hAnsi="Calibri" w:cs="Calibri"/>
          <w:sz w:val="22"/>
          <w:szCs w:val="22"/>
        </w:rPr>
      </w:pPr>
      <w:r w:rsidRPr="00B40A55">
        <w:rPr>
          <w:rFonts w:ascii="Calibri" w:hAnsi="Calibri" w:cs="Calibri"/>
          <w:b/>
          <w:bCs/>
          <w:sz w:val="22"/>
          <w:szCs w:val="22"/>
        </w:rPr>
        <w:t xml:space="preserve">Chair </w:t>
      </w:r>
      <w:r w:rsidR="000D492F" w:rsidRPr="00B40A55">
        <w:rPr>
          <w:rFonts w:ascii="Calibri" w:hAnsi="Calibri" w:cs="Calibri"/>
          <w:b/>
          <w:bCs/>
          <w:sz w:val="22"/>
          <w:szCs w:val="22"/>
        </w:rPr>
        <w:t>Walker</w:t>
      </w:r>
      <w:r w:rsidR="000D492F" w:rsidRPr="00B40A55">
        <w:rPr>
          <w:rFonts w:ascii="Calibri" w:hAnsi="Calibri" w:cs="Calibri"/>
          <w:sz w:val="22"/>
          <w:szCs w:val="22"/>
        </w:rPr>
        <w:t xml:space="preserve"> stated this is a great plug for </w:t>
      </w:r>
      <w:r w:rsidR="00C34CE0">
        <w:rPr>
          <w:rFonts w:ascii="Calibri" w:hAnsi="Calibri" w:cs="Calibri"/>
          <w:sz w:val="22"/>
          <w:szCs w:val="22"/>
        </w:rPr>
        <w:t>JMAC’s</w:t>
      </w:r>
      <w:r w:rsidR="000D492F" w:rsidRPr="00B40A55">
        <w:rPr>
          <w:rFonts w:ascii="Calibri" w:hAnsi="Calibri" w:cs="Calibri"/>
          <w:sz w:val="22"/>
          <w:szCs w:val="22"/>
        </w:rPr>
        <w:t xml:space="preserve"> next meeting – entirely on </w:t>
      </w:r>
      <w:r w:rsidR="00D978E4">
        <w:rPr>
          <w:rFonts w:ascii="Calibri" w:hAnsi="Calibri" w:cs="Calibri"/>
          <w:sz w:val="22"/>
          <w:szCs w:val="22"/>
        </w:rPr>
        <w:t xml:space="preserve">the </w:t>
      </w:r>
      <w:r w:rsidR="000D492F" w:rsidRPr="00B40A55">
        <w:rPr>
          <w:rFonts w:ascii="Calibri" w:hAnsi="Calibri" w:cs="Calibri"/>
          <w:sz w:val="22"/>
          <w:szCs w:val="22"/>
        </w:rPr>
        <w:t>legislative agenda</w:t>
      </w:r>
      <w:r w:rsidR="001733E1" w:rsidRPr="00B40A55">
        <w:rPr>
          <w:rFonts w:ascii="Calibri" w:hAnsi="Calibri" w:cs="Calibri"/>
          <w:sz w:val="22"/>
          <w:szCs w:val="22"/>
        </w:rPr>
        <w:t xml:space="preserve">. </w:t>
      </w:r>
      <w:r w:rsidR="00D978E4" w:rsidRPr="00D978E4">
        <w:rPr>
          <w:rStyle w:val="normaltextrun"/>
          <w:rFonts w:ascii="Calibri" w:eastAsiaTheme="majorEastAsia" w:hAnsi="Calibri" w:cs="Calibri"/>
          <w:b/>
          <w:bCs/>
          <w:color w:val="000000" w:themeColor="text1"/>
          <w:sz w:val="22"/>
          <w:szCs w:val="22"/>
        </w:rPr>
        <w:t>Heinze</w:t>
      </w:r>
      <w:r w:rsidR="00D978E4" w:rsidRPr="001E77A1">
        <w:rPr>
          <w:rFonts w:ascii="Calibri" w:hAnsi="Calibri" w:cs="Calibri"/>
          <w:sz w:val="22"/>
          <w:szCs w:val="22"/>
        </w:rPr>
        <w:t xml:space="preserve"> </w:t>
      </w:r>
      <w:r w:rsidR="00E23DFC" w:rsidRPr="00B40A55">
        <w:rPr>
          <w:rFonts w:ascii="Calibri" w:hAnsi="Calibri" w:cs="Calibri"/>
          <w:sz w:val="22"/>
          <w:szCs w:val="22"/>
        </w:rPr>
        <w:t>emphasize</w:t>
      </w:r>
      <w:r w:rsidR="00C34CE0">
        <w:rPr>
          <w:rFonts w:ascii="Calibri" w:hAnsi="Calibri" w:cs="Calibri"/>
          <w:sz w:val="22"/>
          <w:szCs w:val="22"/>
        </w:rPr>
        <w:t>d</w:t>
      </w:r>
      <w:r w:rsidR="00DC4F45">
        <w:rPr>
          <w:rFonts w:ascii="Calibri" w:hAnsi="Calibri" w:cs="Calibri"/>
          <w:sz w:val="22"/>
          <w:szCs w:val="22"/>
        </w:rPr>
        <w:t xml:space="preserve"> that</w:t>
      </w:r>
      <w:r w:rsidR="00E23DFC" w:rsidRPr="00B40A55">
        <w:rPr>
          <w:rFonts w:ascii="Calibri" w:hAnsi="Calibri" w:cs="Calibri"/>
          <w:sz w:val="22"/>
          <w:szCs w:val="22"/>
        </w:rPr>
        <w:t xml:space="preserve"> this is not a new initiative. </w:t>
      </w:r>
      <w:r w:rsidR="00C34CE0">
        <w:rPr>
          <w:rFonts w:ascii="Calibri" w:hAnsi="Calibri" w:cs="Calibri"/>
          <w:sz w:val="22"/>
          <w:szCs w:val="22"/>
        </w:rPr>
        <w:t>We</w:t>
      </w:r>
      <w:r w:rsidR="00E23DFC" w:rsidRPr="00B40A55">
        <w:rPr>
          <w:rFonts w:ascii="Calibri" w:hAnsi="Calibri" w:cs="Calibri"/>
          <w:sz w:val="22"/>
          <w:szCs w:val="22"/>
        </w:rPr>
        <w:t xml:space="preserve">'ve been doing the </w:t>
      </w:r>
      <w:r w:rsidR="00B54BFE" w:rsidRPr="00B40A55">
        <w:rPr>
          <w:rFonts w:ascii="Calibri" w:hAnsi="Calibri" w:cs="Calibri"/>
          <w:sz w:val="22"/>
          <w:szCs w:val="22"/>
        </w:rPr>
        <w:t>work;</w:t>
      </w:r>
      <w:r w:rsidR="007B1578" w:rsidRPr="00B40A55">
        <w:rPr>
          <w:rFonts w:ascii="Calibri" w:hAnsi="Calibri" w:cs="Calibri"/>
          <w:sz w:val="22"/>
          <w:szCs w:val="22"/>
        </w:rPr>
        <w:t xml:space="preserve"> </w:t>
      </w:r>
      <w:r w:rsidR="00C34CE0">
        <w:rPr>
          <w:rFonts w:ascii="Calibri" w:hAnsi="Calibri" w:cs="Calibri"/>
          <w:sz w:val="22"/>
          <w:szCs w:val="22"/>
        </w:rPr>
        <w:t>we</w:t>
      </w:r>
      <w:r w:rsidR="007B1578" w:rsidRPr="00B40A55">
        <w:rPr>
          <w:rFonts w:ascii="Calibri" w:hAnsi="Calibri" w:cs="Calibri"/>
          <w:sz w:val="22"/>
          <w:szCs w:val="22"/>
        </w:rPr>
        <w:t xml:space="preserve"> are</w:t>
      </w:r>
      <w:r w:rsidR="00E23DFC" w:rsidRPr="00B40A55">
        <w:rPr>
          <w:rFonts w:ascii="Calibri" w:hAnsi="Calibri" w:cs="Calibri"/>
          <w:sz w:val="22"/>
          <w:szCs w:val="22"/>
        </w:rPr>
        <w:t xml:space="preserve"> pioneers in Tacoma. </w:t>
      </w:r>
      <w:r w:rsidR="00C34CE0">
        <w:rPr>
          <w:rFonts w:ascii="Calibri" w:hAnsi="Calibri" w:cs="Calibri"/>
          <w:sz w:val="22"/>
          <w:szCs w:val="22"/>
        </w:rPr>
        <w:t xml:space="preserve">Early survey data from kids notes they want to try lots of things, such as snowboarding. </w:t>
      </w:r>
    </w:p>
    <w:p w14:paraId="5B7A44E3" w14:textId="77777777" w:rsidR="007D4922" w:rsidRDefault="007D4922" w:rsidP="006031EF">
      <w:pPr>
        <w:pStyle w:val="paragraph"/>
        <w:spacing w:before="0" w:beforeAutospacing="0" w:after="0" w:afterAutospacing="0"/>
        <w:ind w:left="720"/>
        <w:rPr>
          <w:rFonts w:ascii="Calibri" w:hAnsi="Calibri" w:cs="Calibri"/>
          <w:sz w:val="22"/>
          <w:szCs w:val="22"/>
        </w:rPr>
      </w:pPr>
    </w:p>
    <w:p w14:paraId="3BD6B809" w14:textId="77777777" w:rsidR="00AF69C6" w:rsidRPr="00B40A55" w:rsidRDefault="00AF69C6" w:rsidP="006031EF">
      <w:pPr>
        <w:pStyle w:val="paragraph"/>
        <w:spacing w:before="0" w:beforeAutospacing="0" w:after="0" w:afterAutospacing="0"/>
        <w:ind w:left="720"/>
        <w:rPr>
          <w:rFonts w:ascii="Calibri" w:hAnsi="Calibri" w:cs="Calibri"/>
          <w:sz w:val="22"/>
          <w:szCs w:val="22"/>
        </w:rPr>
      </w:pPr>
    </w:p>
    <w:p w14:paraId="0ECC0B67" w14:textId="17957370" w:rsidR="005833D0" w:rsidRPr="00B40A55" w:rsidRDefault="005833D0" w:rsidP="006031EF">
      <w:pPr>
        <w:pStyle w:val="paragraph"/>
        <w:spacing w:before="0" w:beforeAutospacing="0" w:after="0" w:afterAutospacing="0"/>
        <w:rPr>
          <w:rFonts w:ascii="Calibri" w:hAnsi="Calibri" w:cs="Calibri"/>
          <w:b/>
          <w:bCs/>
          <w:sz w:val="22"/>
          <w:szCs w:val="22"/>
        </w:rPr>
      </w:pPr>
      <w:r w:rsidRPr="00B40A55">
        <w:rPr>
          <w:rFonts w:ascii="Calibri" w:hAnsi="Calibri" w:cs="Calibri"/>
          <w:b/>
          <w:bCs/>
          <w:sz w:val="22"/>
          <w:szCs w:val="22"/>
        </w:rPr>
        <w:t xml:space="preserve">JMAC </w:t>
      </w:r>
      <w:r w:rsidR="007D4922" w:rsidRPr="00B40A55">
        <w:rPr>
          <w:rFonts w:ascii="Calibri" w:hAnsi="Calibri" w:cs="Calibri"/>
          <w:b/>
          <w:bCs/>
          <w:sz w:val="22"/>
          <w:szCs w:val="22"/>
        </w:rPr>
        <w:t>VALUES AND PROTOCOLS</w:t>
      </w:r>
    </w:p>
    <w:p w14:paraId="37130093" w14:textId="750926E0" w:rsidR="005143C5" w:rsidRDefault="007D4922" w:rsidP="006031EF">
      <w:pPr>
        <w:pStyle w:val="paragraph"/>
        <w:spacing w:before="0" w:beforeAutospacing="0" w:after="0" w:afterAutospacing="0"/>
        <w:rPr>
          <w:rFonts w:ascii="Calibri" w:hAnsi="Calibri" w:cs="Calibri"/>
          <w:b/>
          <w:bCs/>
          <w:sz w:val="22"/>
          <w:szCs w:val="22"/>
        </w:rPr>
      </w:pPr>
      <w:r w:rsidRPr="00B40A55">
        <w:rPr>
          <w:rFonts w:ascii="Calibri" w:hAnsi="Calibri" w:cs="Calibri"/>
          <w:b/>
          <w:bCs/>
          <w:sz w:val="22"/>
          <w:szCs w:val="22"/>
        </w:rPr>
        <w:t>Chair Walker</w:t>
      </w:r>
      <w:r w:rsidR="00822EAB" w:rsidRPr="00B40A55">
        <w:rPr>
          <w:rFonts w:ascii="Calibri" w:hAnsi="Calibri" w:cs="Calibri"/>
          <w:sz w:val="22"/>
          <w:szCs w:val="22"/>
        </w:rPr>
        <w:t xml:space="preserve"> revisited the JMAC values and protocols</w:t>
      </w:r>
      <w:r w:rsidR="005143C5">
        <w:rPr>
          <w:rFonts w:ascii="Calibri" w:hAnsi="Calibri" w:cs="Calibri"/>
          <w:sz w:val="22"/>
          <w:szCs w:val="22"/>
        </w:rPr>
        <w:t xml:space="preserve"> document</w:t>
      </w:r>
      <w:r w:rsidR="00822EAB" w:rsidRPr="00B40A55">
        <w:rPr>
          <w:rFonts w:ascii="Calibri" w:hAnsi="Calibri" w:cs="Calibri"/>
          <w:sz w:val="22"/>
          <w:szCs w:val="22"/>
        </w:rPr>
        <w:t>,</w:t>
      </w:r>
      <w:r w:rsidR="00D36FD6" w:rsidRPr="00B40A55">
        <w:rPr>
          <w:rFonts w:ascii="Calibri" w:hAnsi="Calibri" w:cs="Calibri"/>
          <w:sz w:val="22"/>
          <w:szCs w:val="22"/>
        </w:rPr>
        <w:t xml:space="preserve"> before the vote,</w:t>
      </w:r>
      <w:r w:rsidR="00822EAB" w:rsidRPr="00B40A55">
        <w:rPr>
          <w:rFonts w:ascii="Calibri" w:hAnsi="Calibri" w:cs="Calibri"/>
          <w:sz w:val="22"/>
          <w:szCs w:val="22"/>
        </w:rPr>
        <w:t xml:space="preserve"> discussing the rotation of the </w:t>
      </w:r>
      <w:r w:rsidR="005143C5">
        <w:rPr>
          <w:rFonts w:ascii="Calibri" w:hAnsi="Calibri" w:cs="Calibri"/>
          <w:sz w:val="22"/>
          <w:szCs w:val="22"/>
        </w:rPr>
        <w:t>C</w:t>
      </w:r>
      <w:r w:rsidR="00822EAB" w:rsidRPr="00B40A55">
        <w:rPr>
          <w:rFonts w:ascii="Calibri" w:hAnsi="Calibri" w:cs="Calibri"/>
          <w:sz w:val="22"/>
          <w:szCs w:val="22"/>
        </w:rPr>
        <w:t xml:space="preserve">hair position and the importance of working through strategic themes. </w:t>
      </w:r>
      <w:r w:rsidR="005143C5">
        <w:rPr>
          <w:rFonts w:ascii="Calibri" w:hAnsi="Calibri" w:cs="Calibri"/>
          <w:sz w:val="22"/>
          <w:szCs w:val="22"/>
        </w:rPr>
        <w:t xml:space="preserve"> </w:t>
      </w:r>
      <w:r w:rsidR="00822EAB" w:rsidRPr="00B40A55">
        <w:rPr>
          <w:rFonts w:ascii="Calibri" w:hAnsi="Calibri" w:cs="Calibri"/>
          <w:sz w:val="22"/>
          <w:szCs w:val="22"/>
        </w:rPr>
        <w:t xml:space="preserve">The idea of term limits was also discussed, with </w:t>
      </w:r>
      <w:r w:rsidR="00822EAB" w:rsidRPr="005143C5">
        <w:rPr>
          <w:rFonts w:ascii="Calibri" w:hAnsi="Calibri" w:cs="Calibri"/>
          <w:b/>
          <w:bCs/>
          <w:sz w:val="22"/>
          <w:szCs w:val="22"/>
        </w:rPr>
        <w:t>Hunter</w:t>
      </w:r>
      <w:r w:rsidR="005143C5" w:rsidRPr="005143C5">
        <w:rPr>
          <w:rFonts w:ascii="Calibri" w:hAnsi="Calibri" w:cs="Calibri"/>
          <w:b/>
          <w:bCs/>
          <w:sz w:val="22"/>
          <w:szCs w:val="22"/>
        </w:rPr>
        <w:t xml:space="preserve"> George</w:t>
      </w:r>
      <w:r w:rsidR="00822EAB" w:rsidRPr="00B40A55">
        <w:rPr>
          <w:rFonts w:ascii="Calibri" w:hAnsi="Calibri" w:cs="Calibri"/>
          <w:sz w:val="22"/>
          <w:szCs w:val="22"/>
        </w:rPr>
        <w:t xml:space="preserve"> suggesting that it could add confusion and therefore be removed.</w:t>
      </w:r>
      <w:r w:rsidR="00C75283" w:rsidRPr="00B40A55">
        <w:rPr>
          <w:rFonts w:ascii="Calibri" w:hAnsi="Calibri" w:cs="Calibri"/>
          <w:sz w:val="22"/>
          <w:szCs w:val="22"/>
        </w:rPr>
        <w:t xml:space="preserve"> </w:t>
      </w:r>
      <w:r w:rsidR="005143C5">
        <w:rPr>
          <w:rFonts w:ascii="Calibri" w:hAnsi="Calibri" w:cs="Calibri"/>
          <w:sz w:val="22"/>
          <w:szCs w:val="22"/>
        </w:rPr>
        <w:t xml:space="preserve"> </w:t>
      </w:r>
      <w:r w:rsidR="005143C5" w:rsidRPr="00B40A55">
        <w:rPr>
          <w:rFonts w:ascii="Calibri" w:hAnsi="Calibri" w:cs="Calibri"/>
          <w:b/>
          <w:bCs/>
          <w:sz w:val="22"/>
          <w:szCs w:val="22"/>
        </w:rPr>
        <w:t>Chair Walker</w:t>
      </w:r>
      <w:r w:rsidR="005143C5" w:rsidRPr="00B40A55">
        <w:rPr>
          <w:rFonts w:ascii="Calibri" w:hAnsi="Calibri" w:cs="Calibri"/>
          <w:sz w:val="22"/>
          <w:szCs w:val="22"/>
        </w:rPr>
        <w:t xml:space="preserve"> </w:t>
      </w:r>
      <w:r w:rsidR="00C75283" w:rsidRPr="00B40A55">
        <w:rPr>
          <w:rFonts w:ascii="Calibri" w:hAnsi="Calibri" w:cs="Calibri"/>
          <w:sz w:val="22"/>
          <w:szCs w:val="22"/>
        </w:rPr>
        <w:t>then</w:t>
      </w:r>
      <w:r w:rsidR="008F0C10" w:rsidRPr="00B40A55">
        <w:rPr>
          <w:rFonts w:ascii="Calibri" w:hAnsi="Calibri" w:cs="Calibri"/>
          <w:sz w:val="22"/>
          <w:szCs w:val="22"/>
        </w:rPr>
        <w:t xml:space="preserve"> </w:t>
      </w:r>
      <w:r w:rsidR="00EA5F9F" w:rsidRPr="00B40A55">
        <w:rPr>
          <w:rFonts w:ascii="Calibri" w:hAnsi="Calibri" w:cs="Calibri"/>
          <w:sz w:val="22"/>
          <w:szCs w:val="22"/>
        </w:rPr>
        <w:t>opened</w:t>
      </w:r>
      <w:r w:rsidR="008F0C10" w:rsidRPr="00B40A55">
        <w:rPr>
          <w:rFonts w:ascii="Calibri" w:hAnsi="Calibri" w:cs="Calibri"/>
          <w:sz w:val="22"/>
          <w:szCs w:val="22"/>
        </w:rPr>
        <w:t xml:space="preserve"> to conversations on the document</w:t>
      </w:r>
      <w:r w:rsidR="00EA5F9F" w:rsidRPr="00B40A55">
        <w:rPr>
          <w:rFonts w:ascii="Calibri" w:hAnsi="Calibri" w:cs="Calibri"/>
          <w:sz w:val="22"/>
          <w:szCs w:val="22"/>
        </w:rPr>
        <w:t xml:space="preserve">. </w:t>
      </w:r>
      <w:r w:rsidR="00EA5F9F" w:rsidRPr="00B40A55">
        <w:rPr>
          <w:rFonts w:ascii="Calibri" w:hAnsi="Calibri" w:cs="Calibri"/>
          <w:b/>
          <w:bCs/>
          <w:sz w:val="22"/>
          <w:szCs w:val="22"/>
        </w:rPr>
        <w:t xml:space="preserve"> </w:t>
      </w:r>
    </w:p>
    <w:p w14:paraId="6A1B4D4C" w14:textId="77777777" w:rsidR="005143C5" w:rsidRDefault="005143C5" w:rsidP="006031EF">
      <w:pPr>
        <w:pStyle w:val="paragraph"/>
        <w:spacing w:before="0" w:beforeAutospacing="0" w:after="0" w:afterAutospacing="0"/>
        <w:rPr>
          <w:rFonts w:ascii="Calibri" w:hAnsi="Calibri" w:cs="Calibri"/>
          <w:b/>
          <w:bCs/>
          <w:sz w:val="22"/>
          <w:szCs w:val="22"/>
        </w:rPr>
      </w:pPr>
    </w:p>
    <w:p w14:paraId="696D8953" w14:textId="7A5DE7E8" w:rsidR="00675BD3" w:rsidRDefault="00EA5F9F" w:rsidP="006031EF">
      <w:pPr>
        <w:pStyle w:val="paragraph"/>
        <w:spacing w:before="0" w:beforeAutospacing="0" w:after="0" w:afterAutospacing="0"/>
        <w:rPr>
          <w:rFonts w:ascii="Calibri" w:hAnsi="Calibri" w:cs="Calibri"/>
          <w:sz w:val="22"/>
          <w:szCs w:val="22"/>
        </w:rPr>
      </w:pPr>
      <w:r w:rsidRPr="00B40A55">
        <w:rPr>
          <w:rFonts w:ascii="Calibri" w:hAnsi="Calibri" w:cs="Calibri"/>
          <w:b/>
          <w:bCs/>
          <w:sz w:val="22"/>
          <w:szCs w:val="22"/>
        </w:rPr>
        <w:t>Ryan Mello</w:t>
      </w:r>
      <w:r w:rsidR="009F2EF5" w:rsidRPr="00B40A55">
        <w:rPr>
          <w:rFonts w:ascii="Calibri" w:hAnsi="Calibri" w:cs="Calibri"/>
          <w:sz w:val="22"/>
          <w:szCs w:val="22"/>
        </w:rPr>
        <w:t xml:space="preserve"> appreciated the work that went into documenting the protocols, noting that it w</w:t>
      </w:r>
      <w:r w:rsidR="00CE5E2D">
        <w:rPr>
          <w:rFonts w:ascii="Calibri" w:hAnsi="Calibri" w:cs="Calibri"/>
          <w:sz w:val="22"/>
          <w:szCs w:val="22"/>
        </w:rPr>
        <w:t>ill</w:t>
      </w:r>
      <w:r w:rsidR="009F2EF5" w:rsidRPr="00B40A55">
        <w:rPr>
          <w:rFonts w:ascii="Calibri" w:hAnsi="Calibri" w:cs="Calibri"/>
          <w:sz w:val="22"/>
          <w:szCs w:val="22"/>
        </w:rPr>
        <w:t xml:space="preserve"> aid in onboarding new members and fostering a shared vision.</w:t>
      </w:r>
      <w:r w:rsidR="00C97697" w:rsidRPr="00B40A55">
        <w:rPr>
          <w:rFonts w:ascii="Calibri" w:hAnsi="Calibri" w:cs="Calibri"/>
          <w:sz w:val="22"/>
          <w:szCs w:val="22"/>
        </w:rPr>
        <w:t xml:space="preserve">  </w:t>
      </w:r>
      <w:r w:rsidR="00E735E9" w:rsidRPr="00B40A55">
        <w:rPr>
          <w:rFonts w:ascii="Calibri" w:hAnsi="Calibri" w:cs="Calibri"/>
          <w:b/>
          <w:bCs/>
          <w:sz w:val="22"/>
          <w:szCs w:val="22"/>
        </w:rPr>
        <w:t>Vice Chair Ayala</w:t>
      </w:r>
      <w:r w:rsidR="00F05EA4" w:rsidRPr="00B40A55">
        <w:rPr>
          <w:rFonts w:ascii="Calibri" w:hAnsi="Calibri" w:cs="Calibri"/>
          <w:sz w:val="22"/>
          <w:szCs w:val="22"/>
        </w:rPr>
        <w:t xml:space="preserve"> </w:t>
      </w:r>
      <w:r w:rsidR="00A921BF" w:rsidRPr="00B40A55">
        <w:rPr>
          <w:rFonts w:ascii="Calibri" w:hAnsi="Calibri" w:cs="Calibri"/>
          <w:sz w:val="22"/>
          <w:szCs w:val="22"/>
        </w:rPr>
        <w:t>shared her appreciation for all those involved with the partnership and collaboration</w:t>
      </w:r>
      <w:r w:rsidR="005D4725" w:rsidRPr="00B40A55">
        <w:rPr>
          <w:rFonts w:ascii="Calibri" w:hAnsi="Calibri" w:cs="Calibri"/>
          <w:sz w:val="22"/>
          <w:szCs w:val="22"/>
        </w:rPr>
        <w:t xml:space="preserve"> in the spirit of JMAC</w:t>
      </w:r>
      <w:r w:rsidR="00A921BF" w:rsidRPr="00B40A55">
        <w:rPr>
          <w:rFonts w:ascii="Calibri" w:hAnsi="Calibri" w:cs="Calibri"/>
          <w:sz w:val="22"/>
          <w:szCs w:val="22"/>
        </w:rPr>
        <w:t>.</w:t>
      </w:r>
      <w:r w:rsidR="00C97697" w:rsidRPr="00B40A55">
        <w:rPr>
          <w:rFonts w:ascii="Calibri" w:hAnsi="Calibri" w:cs="Calibri"/>
          <w:sz w:val="22"/>
          <w:szCs w:val="22"/>
        </w:rPr>
        <w:t xml:space="preserve"> </w:t>
      </w:r>
      <w:r w:rsidR="005143C5">
        <w:rPr>
          <w:rFonts w:ascii="Calibri" w:hAnsi="Calibri" w:cs="Calibri"/>
          <w:sz w:val="22"/>
          <w:szCs w:val="22"/>
        </w:rPr>
        <w:t xml:space="preserve"> </w:t>
      </w:r>
      <w:r w:rsidR="00C97697" w:rsidRPr="00B40A55">
        <w:rPr>
          <w:rFonts w:ascii="Calibri" w:hAnsi="Calibri" w:cs="Calibri"/>
          <w:b/>
          <w:bCs/>
          <w:sz w:val="22"/>
          <w:szCs w:val="22"/>
        </w:rPr>
        <w:t xml:space="preserve">Marty Campbell </w:t>
      </w:r>
      <w:r w:rsidR="00C97697" w:rsidRPr="00B40A55">
        <w:rPr>
          <w:rFonts w:ascii="Calibri" w:hAnsi="Calibri" w:cs="Calibri"/>
          <w:sz w:val="22"/>
          <w:szCs w:val="22"/>
        </w:rPr>
        <w:t xml:space="preserve">suggested a change to the document, proposing that the </w:t>
      </w:r>
      <w:r w:rsidR="005143C5">
        <w:rPr>
          <w:rFonts w:ascii="Calibri" w:hAnsi="Calibri" w:cs="Calibri"/>
          <w:sz w:val="22"/>
          <w:szCs w:val="22"/>
        </w:rPr>
        <w:t>C</w:t>
      </w:r>
      <w:r w:rsidR="00C97697" w:rsidRPr="00B40A55">
        <w:rPr>
          <w:rFonts w:ascii="Calibri" w:hAnsi="Calibri" w:cs="Calibri"/>
          <w:sz w:val="22"/>
          <w:szCs w:val="22"/>
        </w:rPr>
        <w:t xml:space="preserve">hair and </w:t>
      </w:r>
      <w:r w:rsidR="005143C5">
        <w:rPr>
          <w:rFonts w:ascii="Calibri" w:hAnsi="Calibri" w:cs="Calibri"/>
          <w:sz w:val="22"/>
          <w:szCs w:val="22"/>
        </w:rPr>
        <w:t>V</w:t>
      </w:r>
      <w:r w:rsidR="00C97697" w:rsidRPr="00B40A55">
        <w:rPr>
          <w:rFonts w:ascii="Calibri" w:hAnsi="Calibri" w:cs="Calibri"/>
          <w:sz w:val="22"/>
          <w:szCs w:val="22"/>
        </w:rPr>
        <w:t xml:space="preserve">ice </w:t>
      </w:r>
      <w:r w:rsidR="005143C5">
        <w:rPr>
          <w:rFonts w:ascii="Calibri" w:hAnsi="Calibri" w:cs="Calibri"/>
          <w:sz w:val="22"/>
          <w:szCs w:val="22"/>
        </w:rPr>
        <w:t>C</w:t>
      </w:r>
      <w:r w:rsidR="00C97697" w:rsidRPr="00B40A55">
        <w:rPr>
          <w:rFonts w:ascii="Calibri" w:hAnsi="Calibri" w:cs="Calibri"/>
          <w:sz w:val="22"/>
          <w:szCs w:val="22"/>
        </w:rPr>
        <w:t xml:space="preserve">hair should be elected </w:t>
      </w:r>
      <w:r w:rsidR="005143C5">
        <w:rPr>
          <w:rFonts w:ascii="Calibri" w:hAnsi="Calibri" w:cs="Calibri"/>
          <w:sz w:val="22"/>
          <w:szCs w:val="22"/>
        </w:rPr>
        <w:t>“</w:t>
      </w:r>
      <w:r w:rsidR="00C97697" w:rsidRPr="00B40A55">
        <w:rPr>
          <w:rFonts w:ascii="Calibri" w:hAnsi="Calibri" w:cs="Calibri"/>
          <w:sz w:val="22"/>
          <w:szCs w:val="22"/>
        </w:rPr>
        <w:t>as soon as possible</w:t>
      </w:r>
      <w:r w:rsidR="005143C5">
        <w:rPr>
          <w:rFonts w:ascii="Calibri" w:hAnsi="Calibri" w:cs="Calibri"/>
          <w:sz w:val="22"/>
          <w:szCs w:val="22"/>
        </w:rPr>
        <w:t>”</w:t>
      </w:r>
      <w:r w:rsidR="00C97697" w:rsidRPr="00B40A55">
        <w:rPr>
          <w:rFonts w:ascii="Calibri" w:hAnsi="Calibri" w:cs="Calibri"/>
          <w:sz w:val="22"/>
          <w:szCs w:val="22"/>
        </w:rPr>
        <w:t xml:space="preserve"> after the New Year, rather than specifying a particular month</w:t>
      </w:r>
      <w:r w:rsidR="000C1ECB">
        <w:rPr>
          <w:rFonts w:ascii="Calibri" w:hAnsi="Calibri" w:cs="Calibri"/>
          <w:sz w:val="22"/>
          <w:szCs w:val="22"/>
        </w:rPr>
        <w:t xml:space="preserve"> (January)</w:t>
      </w:r>
      <w:r w:rsidR="005143C5">
        <w:rPr>
          <w:rFonts w:ascii="Calibri" w:hAnsi="Calibri" w:cs="Calibri"/>
          <w:sz w:val="22"/>
          <w:szCs w:val="22"/>
        </w:rPr>
        <w:t xml:space="preserve"> due to </w:t>
      </w:r>
      <w:r w:rsidR="000C1ECB">
        <w:rPr>
          <w:rFonts w:ascii="Calibri" w:hAnsi="Calibri" w:cs="Calibri"/>
          <w:sz w:val="22"/>
          <w:szCs w:val="22"/>
        </w:rPr>
        <w:t>the timing of agencies voting in new board members who will represent on JMAC</w:t>
      </w:r>
      <w:r w:rsidR="00C97697" w:rsidRPr="00B40A55">
        <w:rPr>
          <w:rFonts w:ascii="Calibri" w:hAnsi="Calibri" w:cs="Calibri"/>
          <w:sz w:val="22"/>
          <w:szCs w:val="22"/>
        </w:rPr>
        <w:t>.</w:t>
      </w:r>
      <w:r w:rsidR="000C1ECB">
        <w:rPr>
          <w:rFonts w:ascii="Calibri" w:hAnsi="Calibri" w:cs="Calibri"/>
          <w:sz w:val="22"/>
          <w:szCs w:val="22"/>
        </w:rPr>
        <w:t xml:space="preserve"> </w:t>
      </w:r>
      <w:r w:rsidR="00C97697" w:rsidRPr="00B40A55">
        <w:rPr>
          <w:rFonts w:ascii="Calibri" w:hAnsi="Calibri" w:cs="Calibri"/>
          <w:b/>
          <w:bCs/>
          <w:sz w:val="22"/>
          <w:szCs w:val="22"/>
        </w:rPr>
        <w:t xml:space="preserve"> Elizabeth Bonbright </w:t>
      </w:r>
      <w:r w:rsidR="00C97697" w:rsidRPr="00B40A55">
        <w:rPr>
          <w:rFonts w:ascii="Calibri" w:hAnsi="Calibri" w:cs="Calibri"/>
          <w:sz w:val="22"/>
          <w:szCs w:val="22"/>
        </w:rPr>
        <w:t xml:space="preserve">disagreed, arguing that the existing members should vote for the new leadership in January, as the work of JMAC is cyclical and delaying the decision </w:t>
      </w:r>
      <w:r w:rsidR="008022BD">
        <w:rPr>
          <w:rFonts w:ascii="Calibri" w:hAnsi="Calibri" w:cs="Calibri"/>
          <w:sz w:val="22"/>
          <w:szCs w:val="22"/>
        </w:rPr>
        <w:t xml:space="preserve">into February/March </w:t>
      </w:r>
      <w:r w:rsidR="00C97697" w:rsidRPr="00B40A55">
        <w:rPr>
          <w:rFonts w:ascii="Calibri" w:hAnsi="Calibri" w:cs="Calibri"/>
          <w:sz w:val="22"/>
          <w:szCs w:val="22"/>
        </w:rPr>
        <w:t>could impact the meeting</w:t>
      </w:r>
      <w:r w:rsidR="008022BD">
        <w:rPr>
          <w:rFonts w:ascii="Calibri" w:hAnsi="Calibri" w:cs="Calibri"/>
          <w:sz w:val="22"/>
          <w:szCs w:val="22"/>
        </w:rPr>
        <w:t xml:space="preserve"> agendas for the year</w:t>
      </w:r>
      <w:r w:rsidR="00C97697" w:rsidRPr="00B40A55">
        <w:rPr>
          <w:rFonts w:ascii="Calibri" w:hAnsi="Calibri" w:cs="Calibri"/>
          <w:sz w:val="22"/>
          <w:szCs w:val="22"/>
        </w:rPr>
        <w:t xml:space="preserve">. </w:t>
      </w:r>
      <w:r w:rsidR="00C97697" w:rsidRPr="00B40A55">
        <w:rPr>
          <w:rFonts w:ascii="Calibri" w:hAnsi="Calibri" w:cs="Calibri"/>
          <w:b/>
          <w:bCs/>
          <w:sz w:val="22"/>
          <w:szCs w:val="22"/>
        </w:rPr>
        <w:t>Chair Walke</w:t>
      </w:r>
      <w:r w:rsidR="00C97697" w:rsidRPr="00B40A55">
        <w:rPr>
          <w:rFonts w:ascii="Calibri" w:hAnsi="Calibri" w:cs="Calibri"/>
          <w:sz w:val="22"/>
          <w:szCs w:val="22"/>
        </w:rPr>
        <w:t xml:space="preserve">r agreed with </w:t>
      </w:r>
      <w:proofErr w:type="spellStart"/>
      <w:r w:rsidR="00C97697" w:rsidRPr="00B40A55">
        <w:rPr>
          <w:rFonts w:ascii="Calibri" w:hAnsi="Calibri" w:cs="Calibri"/>
          <w:sz w:val="22"/>
          <w:szCs w:val="22"/>
        </w:rPr>
        <w:t>Bon</w:t>
      </w:r>
      <w:r w:rsidR="00675BD3" w:rsidRPr="00B40A55">
        <w:rPr>
          <w:rFonts w:ascii="Calibri" w:hAnsi="Calibri" w:cs="Calibri"/>
          <w:sz w:val="22"/>
          <w:szCs w:val="22"/>
        </w:rPr>
        <w:t>bright</w:t>
      </w:r>
      <w:r w:rsidR="008022BD">
        <w:rPr>
          <w:rFonts w:ascii="Calibri" w:hAnsi="Calibri" w:cs="Calibri"/>
          <w:sz w:val="22"/>
          <w:szCs w:val="22"/>
        </w:rPr>
        <w:t>’s</w:t>
      </w:r>
      <w:proofErr w:type="spellEnd"/>
      <w:r w:rsidR="00C97697" w:rsidRPr="00B40A55">
        <w:rPr>
          <w:rFonts w:ascii="Calibri" w:hAnsi="Calibri" w:cs="Calibri"/>
          <w:sz w:val="22"/>
          <w:szCs w:val="22"/>
        </w:rPr>
        <w:t xml:space="preserve"> perspective and suggested wording the document to reflect the goal of electing the </w:t>
      </w:r>
      <w:r w:rsidR="00AA19EB">
        <w:rPr>
          <w:rFonts w:ascii="Calibri" w:hAnsi="Calibri" w:cs="Calibri"/>
          <w:sz w:val="22"/>
          <w:szCs w:val="22"/>
        </w:rPr>
        <w:t>C</w:t>
      </w:r>
      <w:r w:rsidR="00AA19EB" w:rsidRPr="00B40A55">
        <w:rPr>
          <w:rFonts w:ascii="Calibri" w:hAnsi="Calibri" w:cs="Calibri"/>
          <w:sz w:val="22"/>
          <w:szCs w:val="22"/>
        </w:rPr>
        <w:t xml:space="preserve">hair and </w:t>
      </w:r>
      <w:r w:rsidR="00AA19EB">
        <w:rPr>
          <w:rFonts w:ascii="Calibri" w:hAnsi="Calibri" w:cs="Calibri"/>
          <w:sz w:val="22"/>
          <w:szCs w:val="22"/>
        </w:rPr>
        <w:t>V</w:t>
      </w:r>
      <w:r w:rsidR="00AA19EB" w:rsidRPr="00B40A55">
        <w:rPr>
          <w:rFonts w:ascii="Calibri" w:hAnsi="Calibri" w:cs="Calibri"/>
          <w:sz w:val="22"/>
          <w:szCs w:val="22"/>
        </w:rPr>
        <w:t xml:space="preserve">ice </w:t>
      </w:r>
      <w:r w:rsidR="00AA19EB">
        <w:rPr>
          <w:rFonts w:ascii="Calibri" w:hAnsi="Calibri" w:cs="Calibri"/>
          <w:sz w:val="22"/>
          <w:szCs w:val="22"/>
        </w:rPr>
        <w:t>C</w:t>
      </w:r>
      <w:r w:rsidR="00AA19EB" w:rsidRPr="00B40A55">
        <w:rPr>
          <w:rFonts w:ascii="Calibri" w:hAnsi="Calibri" w:cs="Calibri"/>
          <w:sz w:val="22"/>
          <w:szCs w:val="22"/>
        </w:rPr>
        <w:t xml:space="preserve">hair </w:t>
      </w:r>
      <w:r w:rsidR="00C97697" w:rsidRPr="00B40A55">
        <w:rPr>
          <w:rFonts w:ascii="Calibri" w:hAnsi="Calibri" w:cs="Calibri"/>
          <w:sz w:val="22"/>
          <w:szCs w:val="22"/>
        </w:rPr>
        <w:t>as early as possible in the New Year.</w:t>
      </w:r>
      <w:r w:rsidR="00AA19EB">
        <w:rPr>
          <w:rFonts w:ascii="Calibri" w:hAnsi="Calibri" w:cs="Calibri"/>
          <w:sz w:val="22"/>
          <w:szCs w:val="22"/>
        </w:rPr>
        <w:t xml:space="preserve"> </w:t>
      </w:r>
      <w:r w:rsidR="00C97697" w:rsidRPr="00B40A55">
        <w:rPr>
          <w:rFonts w:ascii="Calibri" w:hAnsi="Calibri" w:cs="Calibri"/>
          <w:sz w:val="22"/>
          <w:szCs w:val="22"/>
        </w:rPr>
        <w:t xml:space="preserve"> </w:t>
      </w:r>
    </w:p>
    <w:p w14:paraId="09E782F7" w14:textId="498B4A37" w:rsidR="00544B1B" w:rsidRPr="00B40A55" w:rsidRDefault="00684590" w:rsidP="006031EF">
      <w:pPr>
        <w:pStyle w:val="paragraph"/>
        <w:spacing w:before="0" w:beforeAutospacing="0" w:after="0" w:afterAutospacing="0"/>
        <w:rPr>
          <w:rFonts w:ascii="Calibri" w:hAnsi="Calibri" w:cs="Calibri"/>
          <w:sz w:val="22"/>
          <w:szCs w:val="22"/>
        </w:rPr>
      </w:pPr>
      <w:r w:rsidRPr="00B40A55">
        <w:rPr>
          <w:rFonts w:ascii="Calibri" w:hAnsi="Calibri" w:cs="Calibri"/>
          <w:b/>
          <w:bCs/>
          <w:sz w:val="22"/>
          <w:szCs w:val="22"/>
        </w:rPr>
        <w:lastRenderedPageBreak/>
        <w:t>Chair Walker</w:t>
      </w:r>
      <w:r w:rsidRPr="00B40A55">
        <w:rPr>
          <w:rFonts w:ascii="Calibri" w:hAnsi="Calibri" w:cs="Calibri"/>
          <w:sz w:val="22"/>
          <w:szCs w:val="22"/>
        </w:rPr>
        <w:t xml:space="preserve"> then </w:t>
      </w:r>
      <w:r w:rsidR="0031150B" w:rsidRPr="00B40A55">
        <w:rPr>
          <w:rFonts w:ascii="Calibri" w:hAnsi="Calibri" w:cs="Calibri"/>
          <w:sz w:val="22"/>
          <w:szCs w:val="22"/>
        </w:rPr>
        <w:t>motioned to approve</w:t>
      </w:r>
      <w:r w:rsidR="00AA19EB">
        <w:rPr>
          <w:rFonts w:ascii="Calibri" w:hAnsi="Calibri" w:cs="Calibri"/>
          <w:sz w:val="22"/>
          <w:szCs w:val="22"/>
        </w:rPr>
        <w:t xml:space="preserve"> the </w:t>
      </w:r>
      <w:r w:rsidR="00AA19EB" w:rsidRPr="00B40A55">
        <w:rPr>
          <w:rFonts w:ascii="Calibri" w:hAnsi="Calibri" w:cs="Calibri"/>
          <w:sz w:val="22"/>
          <w:szCs w:val="22"/>
        </w:rPr>
        <w:t>JMAC values and protocols</w:t>
      </w:r>
      <w:r w:rsidR="00AA19EB">
        <w:rPr>
          <w:rFonts w:ascii="Calibri" w:hAnsi="Calibri" w:cs="Calibri"/>
          <w:sz w:val="22"/>
          <w:szCs w:val="22"/>
        </w:rPr>
        <w:t xml:space="preserve"> document</w:t>
      </w:r>
      <w:r w:rsidR="0031150B" w:rsidRPr="00B40A55">
        <w:rPr>
          <w:rFonts w:ascii="Calibri" w:hAnsi="Calibri" w:cs="Calibri"/>
          <w:sz w:val="22"/>
          <w:szCs w:val="22"/>
        </w:rPr>
        <w:t xml:space="preserve">.  </w:t>
      </w:r>
      <w:r w:rsidR="00517AF8">
        <w:rPr>
          <w:rFonts w:ascii="Calibri" w:hAnsi="Calibri" w:cs="Calibri"/>
          <w:sz w:val="22"/>
          <w:szCs w:val="22"/>
        </w:rPr>
        <w:t>Motion was</w:t>
      </w:r>
      <w:r w:rsidR="0031150B" w:rsidRPr="00B40A55">
        <w:rPr>
          <w:rFonts w:ascii="Calibri" w:hAnsi="Calibri" w:cs="Calibri"/>
          <w:sz w:val="22"/>
          <w:szCs w:val="22"/>
        </w:rPr>
        <w:t xml:space="preserve"> moved </w:t>
      </w:r>
      <w:r w:rsidR="001C5ED1" w:rsidRPr="00B40A55">
        <w:rPr>
          <w:rFonts w:ascii="Calibri" w:hAnsi="Calibri" w:cs="Calibri"/>
          <w:sz w:val="22"/>
          <w:szCs w:val="22"/>
        </w:rPr>
        <w:t xml:space="preserve">and </w:t>
      </w:r>
      <w:r w:rsidR="00B70495" w:rsidRPr="00B40A55">
        <w:rPr>
          <w:rFonts w:ascii="Calibri" w:hAnsi="Calibri" w:cs="Calibri"/>
          <w:sz w:val="22"/>
          <w:szCs w:val="22"/>
        </w:rPr>
        <w:t>seconded</w:t>
      </w:r>
      <w:r w:rsidR="00517AF8">
        <w:rPr>
          <w:rFonts w:ascii="Calibri" w:hAnsi="Calibri" w:cs="Calibri"/>
          <w:sz w:val="22"/>
          <w:szCs w:val="22"/>
        </w:rPr>
        <w:t xml:space="preserve">. </w:t>
      </w:r>
      <w:r w:rsidR="00B70495" w:rsidRPr="00B40A55">
        <w:rPr>
          <w:rFonts w:ascii="Calibri" w:hAnsi="Calibri" w:cs="Calibri"/>
          <w:sz w:val="22"/>
          <w:szCs w:val="22"/>
        </w:rPr>
        <w:t xml:space="preserve"> </w:t>
      </w:r>
      <w:r w:rsidR="00C97697" w:rsidRPr="00B40A55">
        <w:rPr>
          <w:rFonts w:ascii="Calibri" w:hAnsi="Calibri" w:cs="Calibri"/>
          <w:sz w:val="22"/>
          <w:szCs w:val="22"/>
        </w:rPr>
        <w:t xml:space="preserve">The </w:t>
      </w:r>
      <w:r w:rsidR="00517AF8" w:rsidRPr="00B40A55">
        <w:rPr>
          <w:rFonts w:ascii="Calibri" w:hAnsi="Calibri" w:cs="Calibri"/>
          <w:sz w:val="22"/>
          <w:szCs w:val="22"/>
        </w:rPr>
        <w:t xml:space="preserve">JMAC </w:t>
      </w:r>
      <w:r w:rsidR="00C97697" w:rsidRPr="00B40A55">
        <w:rPr>
          <w:rFonts w:ascii="Calibri" w:hAnsi="Calibri" w:cs="Calibri"/>
          <w:sz w:val="22"/>
          <w:szCs w:val="22"/>
        </w:rPr>
        <w:t>document was then approved with a unanimous vote.</w:t>
      </w:r>
    </w:p>
    <w:p w14:paraId="0CE98CB0" w14:textId="77777777" w:rsidR="006031EF" w:rsidRDefault="006031EF" w:rsidP="006031EF">
      <w:pPr>
        <w:pStyle w:val="paragraph"/>
        <w:spacing w:before="0" w:beforeAutospacing="0" w:after="0" w:afterAutospacing="0"/>
        <w:textAlignment w:val="baseline"/>
        <w:rPr>
          <w:rFonts w:ascii="Calibri" w:hAnsi="Calibri" w:cs="Calibri"/>
          <w:sz w:val="22"/>
          <w:szCs w:val="22"/>
        </w:rPr>
      </w:pPr>
    </w:p>
    <w:p w14:paraId="51C02E1E" w14:textId="77777777" w:rsidR="00AF69C6" w:rsidRPr="00B40A55" w:rsidRDefault="00AF69C6" w:rsidP="006031EF">
      <w:pPr>
        <w:pStyle w:val="paragraph"/>
        <w:spacing w:before="0" w:beforeAutospacing="0" w:after="0" w:afterAutospacing="0"/>
        <w:textAlignment w:val="baseline"/>
        <w:rPr>
          <w:rFonts w:ascii="Calibri" w:hAnsi="Calibri" w:cs="Calibri"/>
          <w:sz w:val="22"/>
          <w:szCs w:val="22"/>
        </w:rPr>
      </w:pPr>
    </w:p>
    <w:p w14:paraId="0F14CEFD" w14:textId="16C0A1BA" w:rsidR="00CA19DC" w:rsidRPr="00B40A55" w:rsidRDefault="00CA19DC" w:rsidP="006031EF">
      <w:pPr>
        <w:pStyle w:val="paragraph"/>
        <w:spacing w:before="0" w:beforeAutospacing="0" w:after="0" w:afterAutospacing="0"/>
        <w:textAlignment w:val="baseline"/>
        <w:rPr>
          <w:rFonts w:ascii="Calibri" w:eastAsiaTheme="majorEastAsia" w:hAnsi="Calibri" w:cs="Calibri"/>
          <w:sz w:val="22"/>
          <w:szCs w:val="22"/>
        </w:rPr>
      </w:pPr>
      <w:r w:rsidRPr="00B40A55">
        <w:rPr>
          <w:rFonts w:ascii="Calibri" w:eastAsiaTheme="majorEastAsia" w:hAnsi="Calibri" w:cs="Calibri"/>
          <w:b/>
          <w:bCs/>
          <w:sz w:val="22"/>
          <w:szCs w:val="22"/>
        </w:rPr>
        <w:t>STAFF WORKGROUP UPDATE</w:t>
      </w:r>
    </w:p>
    <w:p w14:paraId="21742616" w14:textId="41BE6E16" w:rsidR="007D7E5D" w:rsidRPr="00B40A55" w:rsidRDefault="00CA7283" w:rsidP="006031EF">
      <w:pPr>
        <w:pStyle w:val="paragraph"/>
        <w:numPr>
          <w:ilvl w:val="0"/>
          <w:numId w:val="2"/>
        </w:numPr>
        <w:spacing w:before="0" w:beforeAutospacing="0" w:after="0" w:afterAutospacing="0"/>
        <w:rPr>
          <w:rFonts w:ascii="Calibri" w:eastAsiaTheme="majorEastAsia" w:hAnsi="Calibri" w:cs="Calibri"/>
          <w:sz w:val="22"/>
          <w:szCs w:val="22"/>
        </w:rPr>
      </w:pPr>
      <w:r w:rsidRPr="00B40A55">
        <w:rPr>
          <w:rFonts w:ascii="Calibri" w:eastAsiaTheme="majorEastAsia" w:hAnsi="Calibri" w:cs="Calibri"/>
          <w:b/>
          <w:bCs/>
          <w:sz w:val="22"/>
          <w:szCs w:val="22"/>
        </w:rPr>
        <w:t>Hunter George</w:t>
      </w:r>
      <w:r w:rsidR="00D27468" w:rsidRPr="00B40A55">
        <w:rPr>
          <w:rFonts w:ascii="Calibri" w:eastAsiaTheme="minorHAnsi" w:hAnsi="Calibri" w:cs="Calibri"/>
          <w:b/>
          <w:bCs/>
          <w:sz w:val="22"/>
          <w:szCs w:val="22"/>
        </w:rPr>
        <w:t xml:space="preserve"> </w:t>
      </w:r>
      <w:r w:rsidR="00D27468" w:rsidRPr="00B40A55">
        <w:rPr>
          <w:rFonts w:ascii="Calibri" w:hAnsi="Calibri" w:cs="Calibri"/>
          <w:sz w:val="22"/>
          <w:szCs w:val="22"/>
        </w:rPr>
        <w:t xml:space="preserve">reminded everyone about the upcoming </w:t>
      </w:r>
      <w:r w:rsidR="00052C75">
        <w:rPr>
          <w:rFonts w:ascii="Calibri" w:hAnsi="Calibri" w:cs="Calibri"/>
          <w:sz w:val="22"/>
          <w:szCs w:val="22"/>
        </w:rPr>
        <w:t xml:space="preserve">November </w:t>
      </w:r>
      <w:r w:rsidR="00D27468" w:rsidRPr="00B40A55">
        <w:rPr>
          <w:rFonts w:ascii="Calibri" w:hAnsi="Calibri" w:cs="Calibri"/>
          <w:sz w:val="22"/>
          <w:szCs w:val="22"/>
        </w:rPr>
        <w:t xml:space="preserve">legislative agenda presentations and the annual in-person </w:t>
      </w:r>
      <w:r w:rsidR="00A36D6F">
        <w:rPr>
          <w:rFonts w:ascii="Calibri" w:hAnsi="Calibri" w:cs="Calibri"/>
          <w:sz w:val="22"/>
          <w:szCs w:val="22"/>
        </w:rPr>
        <w:t xml:space="preserve">JMAC </w:t>
      </w:r>
      <w:r w:rsidR="00D27468" w:rsidRPr="00B40A55">
        <w:rPr>
          <w:rFonts w:ascii="Calibri" w:hAnsi="Calibri" w:cs="Calibri"/>
          <w:sz w:val="22"/>
          <w:szCs w:val="22"/>
        </w:rPr>
        <w:t>meeting in December</w:t>
      </w:r>
      <w:r w:rsidR="00052C75">
        <w:rPr>
          <w:rFonts w:ascii="Calibri" w:hAnsi="Calibri" w:cs="Calibri"/>
          <w:sz w:val="22"/>
          <w:szCs w:val="22"/>
        </w:rPr>
        <w:t xml:space="preserve"> </w:t>
      </w:r>
      <w:r w:rsidR="00052C75" w:rsidRPr="00B40A55">
        <w:rPr>
          <w:rFonts w:ascii="Calibri" w:eastAsiaTheme="majorEastAsia" w:hAnsi="Calibri" w:cs="Calibri"/>
          <w:sz w:val="22"/>
          <w:szCs w:val="22"/>
        </w:rPr>
        <w:t xml:space="preserve">at the Fabulich </w:t>
      </w:r>
      <w:r w:rsidR="00052C75">
        <w:rPr>
          <w:rFonts w:ascii="Calibri" w:eastAsiaTheme="majorEastAsia" w:hAnsi="Calibri" w:cs="Calibri"/>
          <w:sz w:val="22"/>
          <w:szCs w:val="22"/>
        </w:rPr>
        <w:t>C</w:t>
      </w:r>
      <w:r w:rsidR="00052C75" w:rsidRPr="00B40A55">
        <w:rPr>
          <w:rFonts w:ascii="Calibri" w:eastAsiaTheme="majorEastAsia" w:hAnsi="Calibri" w:cs="Calibri"/>
          <w:sz w:val="22"/>
          <w:szCs w:val="22"/>
        </w:rPr>
        <w:t>enter at Port of Tacoma</w:t>
      </w:r>
      <w:r w:rsidR="00D27468" w:rsidRPr="00B40A55">
        <w:rPr>
          <w:rFonts w:ascii="Calibri" w:hAnsi="Calibri" w:cs="Calibri"/>
          <w:sz w:val="22"/>
          <w:szCs w:val="22"/>
        </w:rPr>
        <w:t>.</w:t>
      </w:r>
      <w:r w:rsidR="00A36D6F">
        <w:rPr>
          <w:rFonts w:ascii="Calibri" w:hAnsi="Calibri" w:cs="Calibri"/>
          <w:sz w:val="22"/>
          <w:szCs w:val="22"/>
        </w:rPr>
        <w:t xml:space="preserve"> </w:t>
      </w:r>
      <w:r w:rsidR="00D27468" w:rsidRPr="00B40A55">
        <w:rPr>
          <w:rFonts w:ascii="Calibri" w:hAnsi="Calibri" w:cs="Calibri"/>
          <w:sz w:val="22"/>
          <w:szCs w:val="22"/>
        </w:rPr>
        <w:t xml:space="preserve"> He also mentioned the Tacoma Anchor Network's in-person convening on November 1</w:t>
      </w:r>
      <w:r w:rsidR="00D27468" w:rsidRPr="00052C75">
        <w:rPr>
          <w:rFonts w:ascii="Calibri" w:hAnsi="Calibri" w:cs="Calibri"/>
          <w:sz w:val="22"/>
          <w:szCs w:val="22"/>
          <w:vertAlign w:val="superscript"/>
        </w:rPr>
        <w:t>st</w:t>
      </w:r>
      <w:r w:rsidR="00052C75">
        <w:rPr>
          <w:rFonts w:ascii="Calibri" w:hAnsi="Calibri" w:cs="Calibri"/>
          <w:sz w:val="22"/>
          <w:szCs w:val="22"/>
        </w:rPr>
        <w:t>.</w:t>
      </w:r>
      <w:r w:rsidR="007D7E5D" w:rsidRPr="00B40A55">
        <w:rPr>
          <w:rFonts w:ascii="Calibri" w:eastAsiaTheme="majorEastAsia" w:hAnsi="Calibri" w:cs="Calibri"/>
          <w:sz w:val="22"/>
          <w:szCs w:val="22"/>
        </w:rPr>
        <w:t xml:space="preserve"> </w:t>
      </w:r>
    </w:p>
    <w:p w14:paraId="63CB6EB1" w14:textId="26672004" w:rsidR="00D27468" w:rsidRPr="00A36D6F" w:rsidRDefault="00D27468" w:rsidP="004B4353">
      <w:pPr>
        <w:pStyle w:val="paragraph"/>
        <w:numPr>
          <w:ilvl w:val="0"/>
          <w:numId w:val="2"/>
        </w:numPr>
        <w:spacing w:before="0" w:beforeAutospacing="0" w:after="0" w:afterAutospacing="0"/>
        <w:rPr>
          <w:rFonts w:ascii="Calibri" w:eastAsiaTheme="majorEastAsia" w:hAnsi="Calibri" w:cs="Calibri"/>
          <w:sz w:val="22"/>
          <w:szCs w:val="22"/>
        </w:rPr>
      </w:pPr>
      <w:r w:rsidRPr="00A36D6F">
        <w:rPr>
          <w:rFonts w:ascii="Calibri" w:eastAsiaTheme="majorEastAsia" w:hAnsi="Calibri" w:cs="Calibri"/>
          <w:b/>
          <w:bCs/>
          <w:sz w:val="22"/>
          <w:szCs w:val="22"/>
        </w:rPr>
        <w:t xml:space="preserve">Chair </w:t>
      </w:r>
      <w:r w:rsidR="002C65BA" w:rsidRPr="00A36D6F">
        <w:rPr>
          <w:rFonts w:ascii="Calibri" w:eastAsiaTheme="majorEastAsia" w:hAnsi="Calibri" w:cs="Calibri"/>
          <w:b/>
          <w:bCs/>
          <w:sz w:val="22"/>
          <w:szCs w:val="22"/>
        </w:rPr>
        <w:t>Walker</w:t>
      </w:r>
      <w:r w:rsidR="002C65BA" w:rsidRPr="00A36D6F">
        <w:rPr>
          <w:rFonts w:ascii="Calibri" w:eastAsiaTheme="majorEastAsia" w:hAnsi="Calibri" w:cs="Calibri"/>
          <w:sz w:val="22"/>
          <w:szCs w:val="22"/>
        </w:rPr>
        <w:t xml:space="preserve"> welcomed</w:t>
      </w:r>
      <w:r w:rsidR="002C65BA" w:rsidRPr="00A36D6F">
        <w:rPr>
          <w:rFonts w:ascii="Calibri" w:hAnsi="Calibri" w:cs="Calibri"/>
          <w:sz w:val="22"/>
          <w:szCs w:val="22"/>
        </w:rPr>
        <w:t xml:space="preserve"> a new staff member,</w:t>
      </w:r>
      <w:r w:rsidR="00F11487" w:rsidRPr="00A36D6F">
        <w:rPr>
          <w:rFonts w:ascii="Calibri" w:eastAsiaTheme="majorEastAsia" w:hAnsi="Calibri" w:cs="Calibri"/>
          <w:sz w:val="22"/>
          <w:szCs w:val="22"/>
        </w:rPr>
        <w:t xml:space="preserve"> Andrea Roper</w:t>
      </w:r>
      <w:r w:rsidR="00DB1E89">
        <w:rPr>
          <w:rFonts w:ascii="Calibri" w:eastAsiaTheme="majorEastAsia" w:hAnsi="Calibri" w:cs="Calibri"/>
          <w:sz w:val="22"/>
          <w:szCs w:val="22"/>
        </w:rPr>
        <w:t>,</w:t>
      </w:r>
      <w:r w:rsidR="00F11487" w:rsidRPr="00A36D6F">
        <w:rPr>
          <w:rFonts w:ascii="Calibri" w:eastAsiaTheme="majorEastAsia" w:hAnsi="Calibri" w:cs="Calibri"/>
          <w:sz w:val="22"/>
          <w:szCs w:val="22"/>
        </w:rPr>
        <w:t xml:space="preserve"> with the City of Tacoma</w:t>
      </w:r>
      <w:r w:rsidR="00625061">
        <w:rPr>
          <w:rFonts w:ascii="Calibri" w:eastAsiaTheme="majorEastAsia" w:hAnsi="Calibri" w:cs="Calibri"/>
          <w:sz w:val="22"/>
          <w:szCs w:val="22"/>
        </w:rPr>
        <w:t>’s Government Affairs Office,</w:t>
      </w:r>
      <w:r w:rsidR="002C65BA" w:rsidRPr="00A36D6F">
        <w:rPr>
          <w:rFonts w:ascii="Calibri" w:hAnsi="Calibri" w:cs="Calibri"/>
          <w:sz w:val="22"/>
          <w:szCs w:val="22"/>
        </w:rPr>
        <w:t xml:space="preserve"> and</w:t>
      </w:r>
      <w:r w:rsidR="00625061">
        <w:rPr>
          <w:rFonts w:ascii="Calibri" w:hAnsi="Calibri" w:cs="Calibri"/>
          <w:sz w:val="22"/>
          <w:szCs w:val="22"/>
        </w:rPr>
        <w:t xml:space="preserve"> then she</w:t>
      </w:r>
      <w:r w:rsidR="002C65BA" w:rsidRPr="00A36D6F">
        <w:rPr>
          <w:rFonts w:ascii="Calibri" w:hAnsi="Calibri" w:cs="Calibri"/>
          <w:sz w:val="22"/>
          <w:szCs w:val="22"/>
        </w:rPr>
        <w:t xml:space="preserve"> opened the floor for public comments.</w:t>
      </w:r>
    </w:p>
    <w:p w14:paraId="001539E4" w14:textId="77777777" w:rsidR="007D7E5D" w:rsidRPr="00B40A55" w:rsidRDefault="007D7E5D" w:rsidP="006031EF">
      <w:pPr>
        <w:pStyle w:val="paragraph"/>
        <w:spacing w:before="0" w:beforeAutospacing="0" w:after="0" w:afterAutospacing="0"/>
        <w:ind w:left="720"/>
        <w:rPr>
          <w:rFonts w:ascii="Calibri" w:eastAsiaTheme="majorEastAsia" w:hAnsi="Calibri" w:cs="Calibri"/>
          <w:sz w:val="22"/>
          <w:szCs w:val="22"/>
        </w:rPr>
      </w:pPr>
    </w:p>
    <w:p w14:paraId="3C113AAC" w14:textId="77777777" w:rsidR="00F96A28" w:rsidRPr="00B40A55" w:rsidRDefault="00F96A28" w:rsidP="006031EF">
      <w:pPr>
        <w:pStyle w:val="paragraph"/>
        <w:spacing w:before="0" w:beforeAutospacing="0" w:after="0" w:afterAutospacing="0"/>
        <w:ind w:left="720"/>
        <w:rPr>
          <w:rFonts w:ascii="Calibri" w:eastAsiaTheme="majorEastAsia" w:hAnsi="Calibri" w:cs="Calibri"/>
          <w:b/>
          <w:bCs/>
          <w:sz w:val="22"/>
          <w:szCs w:val="22"/>
        </w:rPr>
      </w:pPr>
    </w:p>
    <w:p w14:paraId="01D294D8" w14:textId="77777777" w:rsidR="00CA19DC" w:rsidRPr="00B40A55" w:rsidRDefault="00CA19DC" w:rsidP="006031EF">
      <w:pPr>
        <w:pStyle w:val="paragraph"/>
        <w:spacing w:before="0" w:beforeAutospacing="0" w:after="0" w:afterAutospacing="0"/>
        <w:rPr>
          <w:rFonts w:ascii="Calibri" w:eastAsiaTheme="majorEastAsia" w:hAnsi="Calibri" w:cs="Calibri"/>
          <w:b/>
          <w:bCs/>
          <w:sz w:val="22"/>
          <w:szCs w:val="22"/>
        </w:rPr>
      </w:pPr>
      <w:r w:rsidRPr="00B40A55">
        <w:rPr>
          <w:rFonts w:ascii="Calibri" w:eastAsiaTheme="majorEastAsia" w:hAnsi="Calibri" w:cs="Calibri"/>
          <w:b/>
          <w:bCs/>
          <w:sz w:val="22"/>
          <w:szCs w:val="22"/>
        </w:rPr>
        <w:t>PUBLIC COMMENTS</w:t>
      </w:r>
    </w:p>
    <w:p w14:paraId="06A4C9F6" w14:textId="77777777" w:rsidR="00CA19DC" w:rsidRPr="00B40A55" w:rsidRDefault="00CA19DC" w:rsidP="006031EF">
      <w:pPr>
        <w:pStyle w:val="paragraph"/>
        <w:spacing w:before="0" w:beforeAutospacing="0" w:after="0" w:afterAutospacing="0"/>
        <w:rPr>
          <w:rFonts w:ascii="Calibri" w:eastAsiaTheme="majorEastAsia" w:hAnsi="Calibri" w:cs="Calibri"/>
          <w:sz w:val="22"/>
          <w:szCs w:val="22"/>
        </w:rPr>
      </w:pPr>
      <w:r w:rsidRPr="00B40A55">
        <w:rPr>
          <w:rFonts w:ascii="Calibri" w:eastAsiaTheme="majorEastAsia" w:hAnsi="Calibri" w:cs="Calibri"/>
          <w:b/>
          <w:bCs/>
          <w:sz w:val="22"/>
          <w:szCs w:val="22"/>
        </w:rPr>
        <w:t>Chair Walker</w:t>
      </w:r>
      <w:r w:rsidRPr="00B40A55">
        <w:rPr>
          <w:rFonts w:ascii="Calibri" w:eastAsiaTheme="majorEastAsia" w:hAnsi="Calibri" w:cs="Calibri"/>
          <w:sz w:val="22"/>
          <w:szCs w:val="22"/>
        </w:rPr>
        <w:t xml:space="preserve"> called for public comments. There were none.</w:t>
      </w:r>
    </w:p>
    <w:p w14:paraId="7AE48B47" w14:textId="77777777" w:rsidR="00CA19DC" w:rsidRDefault="00CA19DC" w:rsidP="006031EF">
      <w:pPr>
        <w:pStyle w:val="paragraph"/>
        <w:spacing w:before="0" w:beforeAutospacing="0" w:after="0" w:afterAutospacing="0"/>
        <w:rPr>
          <w:rFonts w:ascii="Calibri" w:eastAsiaTheme="majorEastAsia" w:hAnsi="Calibri" w:cs="Calibri"/>
          <w:b/>
          <w:bCs/>
          <w:sz w:val="22"/>
          <w:szCs w:val="22"/>
        </w:rPr>
      </w:pPr>
    </w:p>
    <w:p w14:paraId="26FE0469" w14:textId="77777777" w:rsidR="00B92D40" w:rsidRPr="00B40A55" w:rsidRDefault="00B92D40" w:rsidP="006031EF">
      <w:pPr>
        <w:pStyle w:val="paragraph"/>
        <w:spacing w:before="0" w:beforeAutospacing="0" w:after="0" w:afterAutospacing="0"/>
        <w:rPr>
          <w:rFonts w:ascii="Calibri" w:eastAsiaTheme="majorEastAsia" w:hAnsi="Calibri" w:cs="Calibri"/>
          <w:b/>
          <w:bCs/>
          <w:sz w:val="22"/>
          <w:szCs w:val="22"/>
        </w:rPr>
      </w:pPr>
    </w:p>
    <w:p w14:paraId="75B454A0" w14:textId="4ADAF8F3" w:rsidR="00E83075" w:rsidRPr="00B40A55" w:rsidRDefault="00CA19DC" w:rsidP="006031EF">
      <w:pPr>
        <w:pStyle w:val="paragraph"/>
        <w:spacing w:before="0" w:beforeAutospacing="0" w:after="0" w:afterAutospacing="0"/>
        <w:rPr>
          <w:rFonts w:ascii="Calibri" w:eastAsiaTheme="majorEastAsia" w:hAnsi="Calibri" w:cs="Calibri"/>
          <w:b/>
          <w:bCs/>
          <w:sz w:val="22"/>
          <w:szCs w:val="22"/>
        </w:rPr>
      </w:pPr>
      <w:r w:rsidRPr="00B40A55">
        <w:rPr>
          <w:rFonts w:ascii="Calibri" w:eastAsiaTheme="majorEastAsia" w:hAnsi="Calibri" w:cs="Calibri"/>
          <w:b/>
          <w:bCs/>
          <w:sz w:val="22"/>
          <w:szCs w:val="22"/>
        </w:rPr>
        <w:t>GENERAL COMMENTS</w:t>
      </w:r>
      <w:r w:rsidR="00E26E40" w:rsidRPr="00B40A55">
        <w:rPr>
          <w:rFonts w:ascii="Calibri" w:eastAsiaTheme="majorEastAsia" w:hAnsi="Calibri" w:cs="Calibri"/>
          <w:b/>
          <w:bCs/>
          <w:sz w:val="22"/>
          <w:szCs w:val="22"/>
        </w:rPr>
        <w:t xml:space="preserve"> </w:t>
      </w:r>
    </w:p>
    <w:p w14:paraId="29643A8C" w14:textId="14B45965" w:rsidR="00E83075" w:rsidRPr="00B40A55" w:rsidRDefault="007D7E5D" w:rsidP="006031EF">
      <w:pPr>
        <w:pStyle w:val="paragraph"/>
        <w:spacing w:before="0" w:beforeAutospacing="0" w:after="0" w:afterAutospacing="0"/>
        <w:rPr>
          <w:rFonts w:ascii="Calibri" w:eastAsiaTheme="majorEastAsia" w:hAnsi="Calibri" w:cs="Calibri"/>
          <w:sz w:val="22"/>
          <w:szCs w:val="22"/>
        </w:rPr>
      </w:pPr>
      <w:r w:rsidRPr="00B40A55">
        <w:rPr>
          <w:rFonts w:ascii="Calibri" w:hAnsi="Calibri" w:cs="Calibri"/>
          <w:b/>
          <w:bCs/>
          <w:sz w:val="22"/>
          <w:szCs w:val="22"/>
        </w:rPr>
        <w:t>Chelsea</w:t>
      </w:r>
      <w:r w:rsidR="00E54074" w:rsidRPr="00B40A55">
        <w:rPr>
          <w:rFonts w:ascii="Calibri" w:eastAsiaTheme="majorEastAsia" w:hAnsi="Calibri" w:cs="Calibri"/>
          <w:b/>
          <w:bCs/>
          <w:sz w:val="22"/>
          <w:szCs w:val="22"/>
        </w:rPr>
        <w:t xml:space="preserve"> </w:t>
      </w:r>
      <w:r w:rsidR="00EB160D" w:rsidRPr="00B40A55">
        <w:rPr>
          <w:rFonts w:ascii="Calibri" w:eastAsiaTheme="majorEastAsia" w:hAnsi="Calibri" w:cs="Calibri"/>
          <w:b/>
          <w:bCs/>
          <w:sz w:val="22"/>
          <w:szCs w:val="22"/>
        </w:rPr>
        <w:t>Talbert</w:t>
      </w:r>
      <w:r w:rsidR="00EB160D" w:rsidRPr="00B40A55">
        <w:rPr>
          <w:rFonts w:ascii="Calibri" w:eastAsiaTheme="majorEastAsia" w:hAnsi="Calibri" w:cs="Calibri"/>
          <w:sz w:val="22"/>
          <w:szCs w:val="22"/>
        </w:rPr>
        <w:t xml:space="preserve"> excitedly</w:t>
      </w:r>
      <w:r w:rsidR="00E54074" w:rsidRPr="00B40A55">
        <w:rPr>
          <w:rFonts w:ascii="Calibri" w:eastAsiaTheme="majorEastAsia" w:hAnsi="Calibri" w:cs="Calibri"/>
          <w:sz w:val="22"/>
          <w:szCs w:val="22"/>
        </w:rPr>
        <w:t xml:space="preserve"> </w:t>
      </w:r>
      <w:r w:rsidR="00DB1E89">
        <w:rPr>
          <w:rFonts w:ascii="Calibri" w:eastAsiaTheme="majorEastAsia" w:hAnsi="Calibri" w:cs="Calibri"/>
          <w:sz w:val="22"/>
          <w:szCs w:val="22"/>
        </w:rPr>
        <w:t xml:space="preserve">reminded </w:t>
      </w:r>
      <w:r w:rsidR="00FE7603">
        <w:rPr>
          <w:rFonts w:ascii="Calibri" w:eastAsiaTheme="majorEastAsia" w:hAnsi="Calibri" w:cs="Calibri"/>
          <w:sz w:val="22"/>
          <w:szCs w:val="22"/>
        </w:rPr>
        <w:t>the attendees</w:t>
      </w:r>
      <w:r w:rsidR="00DB1E89">
        <w:rPr>
          <w:rFonts w:ascii="Calibri" w:eastAsiaTheme="majorEastAsia" w:hAnsi="Calibri" w:cs="Calibri"/>
          <w:sz w:val="22"/>
          <w:szCs w:val="22"/>
        </w:rPr>
        <w:t xml:space="preserve"> of the</w:t>
      </w:r>
      <w:r w:rsidR="004F0173" w:rsidRPr="00B40A55">
        <w:rPr>
          <w:rFonts w:ascii="Calibri" w:eastAsiaTheme="majorEastAsia" w:hAnsi="Calibri" w:cs="Calibri"/>
          <w:sz w:val="22"/>
          <w:szCs w:val="22"/>
        </w:rPr>
        <w:t xml:space="preserve"> Tacoma</w:t>
      </w:r>
      <w:r w:rsidRPr="00B40A55">
        <w:rPr>
          <w:rFonts w:ascii="Calibri" w:hAnsi="Calibri" w:cs="Calibri"/>
          <w:sz w:val="22"/>
          <w:szCs w:val="22"/>
        </w:rPr>
        <w:t xml:space="preserve"> Anchor Network</w:t>
      </w:r>
      <w:r w:rsidR="00E54074" w:rsidRPr="00B40A55">
        <w:rPr>
          <w:rFonts w:ascii="Calibri" w:eastAsiaTheme="majorEastAsia" w:hAnsi="Calibri" w:cs="Calibri"/>
          <w:sz w:val="22"/>
          <w:szCs w:val="22"/>
        </w:rPr>
        <w:t>s</w:t>
      </w:r>
      <w:r w:rsidRPr="00B40A55">
        <w:rPr>
          <w:rFonts w:ascii="Calibri" w:hAnsi="Calibri" w:cs="Calibri"/>
          <w:sz w:val="22"/>
          <w:szCs w:val="22"/>
        </w:rPr>
        <w:t xml:space="preserve"> in-person</w:t>
      </w:r>
      <w:r w:rsidR="00B45495" w:rsidRPr="00B40A55">
        <w:rPr>
          <w:rFonts w:ascii="Calibri" w:eastAsiaTheme="majorEastAsia" w:hAnsi="Calibri" w:cs="Calibri"/>
          <w:sz w:val="22"/>
          <w:szCs w:val="22"/>
        </w:rPr>
        <w:t xml:space="preserve"> </w:t>
      </w:r>
      <w:r w:rsidR="006C403E" w:rsidRPr="00B40A55">
        <w:rPr>
          <w:rFonts w:ascii="Calibri" w:eastAsiaTheme="majorEastAsia" w:hAnsi="Calibri" w:cs="Calibri"/>
          <w:sz w:val="22"/>
          <w:szCs w:val="22"/>
        </w:rPr>
        <w:t>meeting</w:t>
      </w:r>
      <w:r w:rsidRPr="00B40A55">
        <w:rPr>
          <w:rFonts w:ascii="Calibri" w:hAnsi="Calibri" w:cs="Calibri"/>
          <w:sz w:val="22"/>
          <w:szCs w:val="22"/>
        </w:rPr>
        <w:t xml:space="preserve"> on November 1st and an orientation session</w:t>
      </w:r>
      <w:r w:rsidR="006C403E" w:rsidRPr="00B40A55">
        <w:rPr>
          <w:rFonts w:ascii="Calibri" w:eastAsiaTheme="majorEastAsia" w:hAnsi="Calibri" w:cs="Calibri"/>
          <w:sz w:val="22"/>
          <w:szCs w:val="22"/>
        </w:rPr>
        <w:t xml:space="preserve"> at </w:t>
      </w:r>
      <w:r w:rsidR="00F27BBD" w:rsidRPr="00B40A55">
        <w:rPr>
          <w:rFonts w:ascii="Calibri" w:eastAsiaTheme="majorEastAsia" w:hAnsi="Calibri" w:cs="Calibri"/>
          <w:sz w:val="22"/>
          <w:szCs w:val="22"/>
        </w:rPr>
        <w:t>t</w:t>
      </w:r>
      <w:r w:rsidR="006C403E" w:rsidRPr="00B40A55">
        <w:rPr>
          <w:rFonts w:ascii="Calibri" w:eastAsiaTheme="majorEastAsia" w:hAnsi="Calibri" w:cs="Calibri"/>
          <w:sz w:val="22"/>
          <w:szCs w:val="22"/>
        </w:rPr>
        <w:t>he Metro Parks facility</w:t>
      </w:r>
      <w:r w:rsidR="00F27BBD" w:rsidRPr="00B40A55">
        <w:rPr>
          <w:rFonts w:ascii="Calibri" w:eastAsiaTheme="majorEastAsia" w:hAnsi="Calibri" w:cs="Calibri"/>
          <w:sz w:val="22"/>
          <w:szCs w:val="22"/>
        </w:rPr>
        <w:t xml:space="preserve">, </w:t>
      </w:r>
      <w:r w:rsidR="00EB160D" w:rsidRPr="00B40A55">
        <w:rPr>
          <w:rFonts w:ascii="Calibri" w:eastAsiaTheme="majorEastAsia" w:hAnsi="Calibri" w:cs="Calibri"/>
          <w:sz w:val="22"/>
          <w:szCs w:val="22"/>
        </w:rPr>
        <w:t>Point Defiance Pagoda</w:t>
      </w:r>
      <w:r w:rsidR="00E02ECD" w:rsidRPr="00B40A55">
        <w:rPr>
          <w:rFonts w:ascii="Calibri" w:eastAsiaTheme="majorEastAsia" w:hAnsi="Calibri" w:cs="Calibri"/>
          <w:sz w:val="22"/>
          <w:szCs w:val="22"/>
        </w:rPr>
        <w:t xml:space="preserve"> from</w:t>
      </w:r>
      <w:r w:rsidR="00EB160D" w:rsidRPr="00B40A55">
        <w:rPr>
          <w:rFonts w:ascii="Calibri" w:eastAsiaTheme="majorEastAsia" w:hAnsi="Calibri" w:cs="Calibri"/>
          <w:sz w:val="22"/>
          <w:szCs w:val="22"/>
        </w:rPr>
        <w:t xml:space="preserve"> </w:t>
      </w:r>
      <w:r w:rsidR="00E02ECD" w:rsidRPr="00B40A55">
        <w:rPr>
          <w:rFonts w:ascii="Calibri" w:eastAsiaTheme="majorEastAsia" w:hAnsi="Calibri" w:cs="Calibri"/>
          <w:sz w:val="22"/>
          <w:szCs w:val="22"/>
        </w:rPr>
        <w:t>10</w:t>
      </w:r>
      <w:r w:rsidR="00223DBC">
        <w:rPr>
          <w:rFonts w:ascii="Calibri" w:eastAsiaTheme="majorEastAsia" w:hAnsi="Calibri" w:cs="Calibri"/>
          <w:sz w:val="22"/>
          <w:szCs w:val="22"/>
        </w:rPr>
        <w:t xml:space="preserve"> am</w:t>
      </w:r>
      <w:r w:rsidR="00220B01" w:rsidRPr="00B40A55">
        <w:rPr>
          <w:rFonts w:ascii="Calibri" w:eastAsiaTheme="majorEastAsia" w:hAnsi="Calibri" w:cs="Calibri"/>
          <w:sz w:val="22"/>
          <w:szCs w:val="22"/>
        </w:rPr>
        <w:t xml:space="preserve"> </w:t>
      </w:r>
      <w:r w:rsidR="00E02ECD" w:rsidRPr="00B40A55">
        <w:rPr>
          <w:rFonts w:ascii="Calibri" w:eastAsiaTheme="majorEastAsia" w:hAnsi="Calibri" w:cs="Calibri"/>
          <w:sz w:val="22"/>
          <w:szCs w:val="22"/>
        </w:rPr>
        <w:t xml:space="preserve">-2 </w:t>
      </w:r>
      <w:r w:rsidR="00223DBC">
        <w:rPr>
          <w:rFonts w:ascii="Calibri" w:eastAsiaTheme="majorEastAsia" w:hAnsi="Calibri" w:cs="Calibri"/>
          <w:sz w:val="22"/>
          <w:szCs w:val="22"/>
        </w:rPr>
        <w:t>pm</w:t>
      </w:r>
      <w:r w:rsidR="00E02ECD" w:rsidRPr="00B40A55">
        <w:rPr>
          <w:rFonts w:ascii="Calibri" w:eastAsiaTheme="majorEastAsia" w:hAnsi="Calibri" w:cs="Calibri"/>
          <w:sz w:val="22"/>
          <w:szCs w:val="22"/>
        </w:rPr>
        <w:t>.</w:t>
      </w:r>
    </w:p>
    <w:p w14:paraId="4A3D1746" w14:textId="77777777" w:rsidR="006031EF" w:rsidRDefault="006031EF" w:rsidP="006031EF">
      <w:pPr>
        <w:pStyle w:val="paragraph"/>
        <w:spacing w:before="0" w:beforeAutospacing="0" w:after="0" w:afterAutospacing="0"/>
        <w:rPr>
          <w:rFonts w:ascii="Calibri" w:eastAsiaTheme="majorEastAsia" w:hAnsi="Calibri" w:cs="Calibri"/>
          <w:b/>
          <w:bCs/>
          <w:sz w:val="22"/>
          <w:szCs w:val="22"/>
        </w:rPr>
      </w:pPr>
    </w:p>
    <w:p w14:paraId="30BF59B1" w14:textId="78449F97" w:rsidR="00E02ECD" w:rsidRPr="00B40A55" w:rsidRDefault="00A12B60" w:rsidP="006031EF">
      <w:pPr>
        <w:pStyle w:val="paragraph"/>
        <w:spacing w:before="0" w:beforeAutospacing="0" w:after="0" w:afterAutospacing="0"/>
        <w:rPr>
          <w:rFonts w:ascii="Calibri" w:eastAsiaTheme="majorEastAsia" w:hAnsi="Calibri" w:cs="Calibri"/>
          <w:sz w:val="22"/>
          <w:szCs w:val="22"/>
        </w:rPr>
      </w:pPr>
      <w:r w:rsidRPr="00B40A55">
        <w:rPr>
          <w:rFonts w:ascii="Calibri" w:eastAsiaTheme="majorEastAsia" w:hAnsi="Calibri" w:cs="Calibri"/>
          <w:b/>
          <w:bCs/>
          <w:sz w:val="22"/>
          <w:szCs w:val="22"/>
        </w:rPr>
        <w:t xml:space="preserve">Vice Chair </w:t>
      </w:r>
      <w:r w:rsidR="008164B9" w:rsidRPr="00B40A55">
        <w:rPr>
          <w:rFonts w:ascii="Calibri" w:eastAsiaTheme="majorEastAsia" w:hAnsi="Calibri" w:cs="Calibri"/>
          <w:b/>
          <w:bCs/>
          <w:sz w:val="22"/>
          <w:szCs w:val="22"/>
        </w:rPr>
        <w:t>Ayala</w:t>
      </w:r>
      <w:r w:rsidR="003C495F" w:rsidRPr="00B40A55">
        <w:rPr>
          <w:rFonts w:ascii="Calibri" w:eastAsiaTheme="majorEastAsia" w:hAnsi="Calibri" w:cs="Calibri"/>
          <w:sz w:val="22"/>
          <w:szCs w:val="22"/>
        </w:rPr>
        <w:t xml:space="preserve"> shared</w:t>
      </w:r>
      <w:r w:rsidR="00223DBC">
        <w:rPr>
          <w:rFonts w:ascii="Calibri" w:eastAsiaTheme="majorEastAsia" w:hAnsi="Calibri" w:cs="Calibri"/>
          <w:sz w:val="22"/>
          <w:szCs w:val="22"/>
        </w:rPr>
        <w:t xml:space="preserve"> Metro Parks’ community engagement event called “</w:t>
      </w:r>
      <w:r w:rsidR="00D522A8" w:rsidRPr="00B40A55">
        <w:rPr>
          <w:rFonts w:ascii="Calibri" w:hAnsi="Calibri" w:cs="Calibri"/>
          <w:sz w:val="22"/>
          <w:szCs w:val="22"/>
        </w:rPr>
        <w:t>Co-Create to Re</w:t>
      </w:r>
      <w:r w:rsidR="00223DBC">
        <w:rPr>
          <w:rFonts w:ascii="Calibri" w:hAnsi="Calibri" w:cs="Calibri"/>
          <w:sz w:val="22"/>
          <w:szCs w:val="22"/>
        </w:rPr>
        <w:t>c</w:t>
      </w:r>
      <w:r w:rsidR="00D522A8" w:rsidRPr="00B40A55">
        <w:rPr>
          <w:rFonts w:ascii="Calibri" w:hAnsi="Calibri" w:cs="Calibri"/>
          <w:sz w:val="22"/>
          <w:szCs w:val="22"/>
        </w:rPr>
        <w:t>reate</w:t>
      </w:r>
      <w:r w:rsidR="00223DBC">
        <w:rPr>
          <w:rFonts w:ascii="Calibri" w:hAnsi="Calibri" w:cs="Calibri"/>
          <w:sz w:val="22"/>
          <w:szCs w:val="22"/>
        </w:rPr>
        <w:t xml:space="preserve">” </w:t>
      </w:r>
      <w:r w:rsidR="00D522A8" w:rsidRPr="00B40A55">
        <w:rPr>
          <w:rFonts w:ascii="Calibri" w:hAnsi="Calibri" w:cs="Calibri"/>
          <w:sz w:val="22"/>
          <w:szCs w:val="22"/>
        </w:rPr>
        <w:t>at S</w:t>
      </w:r>
      <w:r w:rsidR="00223DBC">
        <w:rPr>
          <w:rFonts w:ascii="Calibri" w:hAnsi="Calibri" w:cs="Calibri"/>
          <w:sz w:val="22"/>
          <w:szCs w:val="22"/>
        </w:rPr>
        <w:t>TAR</w:t>
      </w:r>
      <w:r w:rsidR="00D522A8" w:rsidRPr="00B40A55">
        <w:rPr>
          <w:rFonts w:ascii="Calibri" w:hAnsi="Calibri" w:cs="Calibri"/>
          <w:sz w:val="22"/>
          <w:szCs w:val="22"/>
        </w:rPr>
        <w:t xml:space="preserve"> Center on October 17</w:t>
      </w:r>
      <w:r w:rsidR="00D522A8" w:rsidRPr="00223DBC">
        <w:rPr>
          <w:rFonts w:ascii="Calibri" w:hAnsi="Calibri" w:cs="Calibri"/>
          <w:sz w:val="22"/>
          <w:szCs w:val="22"/>
          <w:vertAlign w:val="superscript"/>
        </w:rPr>
        <w:t>th</w:t>
      </w:r>
      <w:r w:rsidR="00223DBC">
        <w:rPr>
          <w:rFonts w:ascii="Calibri" w:hAnsi="Calibri" w:cs="Calibri"/>
          <w:sz w:val="22"/>
          <w:szCs w:val="22"/>
        </w:rPr>
        <w:t>. She also noted t</w:t>
      </w:r>
      <w:r w:rsidR="00FE7603">
        <w:rPr>
          <w:rFonts w:ascii="Calibri" w:hAnsi="Calibri" w:cs="Calibri"/>
          <w:sz w:val="22"/>
          <w:szCs w:val="22"/>
        </w:rPr>
        <w:t xml:space="preserve">hat </w:t>
      </w:r>
      <w:r w:rsidR="00627C03" w:rsidRPr="00B40A55">
        <w:rPr>
          <w:rFonts w:ascii="Calibri" w:eastAsiaTheme="majorEastAsia" w:hAnsi="Calibri" w:cs="Calibri"/>
          <w:sz w:val="22"/>
          <w:szCs w:val="22"/>
        </w:rPr>
        <w:t xml:space="preserve">October </w:t>
      </w:r>
      <w:r w:rsidR="0066420F" w:rsidRPr="00B40A55">
        <w:rPr>
          <w:rFonts w:ascii="Calibri" w:eastAsiaTheme="majorEastAsia" w:hAnsi="Calibri" w:cs="Calibri"/>
          <w:sz w:val="22"/>
          <w:szCs w:val="22"/>
        </w:rPr>
        <w:t xml:space="preserve">is </w:t>
      </w:r>
      <w:r w:rsidR="0066420F" w:rsidRPr="00B40A55">
        <w:rPr>
          <w:rFonts w:ascii="Calibri" w:hAnsi="Calibri" w:cs="Calibri"/>
          <w:sz w:val="22"/>
          <w:szCs w:val="22"/>
        </w:rPr>
        <w:t>Tacoma</w:t>
      </w:r>
      <w:r w:rsidR="00D522A8" w:rsidRPr="00B40A55">
        <w:rPr>
          <w:rFonts w:ascii="Calibri" w:hAnsi="Calibri" w:cs="Calibri"/>
          <w:sz w:val="22"/>
          <w:szCs w:val="22"/>
        </w:rPr>
        <w:t xml:space="preserve"> Arts month.</w:t>
      </w:r>
      <w:r w:rsidR="00490DDD" w:rsidRPr="00B40A55">
        <w:rPr>
          <w:rFonts w:ascii="Calibri" w:eastAsiaTheme="majorEastAsia" w:hAnsi="Calibri" w:cs="Calibri"/>
          <w:sz w:val="22"/>
          <w:szCs w:val="22"/>
        </w:rPr>
        <w:t xml:space="preserve"> </w:t>
      </w:r>
      <w:r w:rsidR="00FE7603">
        <w:rPr>
          <w:rFonts w:ascii="Calibri" w:eastAsiaTheme="majorEastAsia" w:hAnsi="Calibri" w:cs="Calibri"/>
          <w:sz w:val="22"/>
          <w:szCs w:val="22"/>
        </w:rPr>
        <w:t xml:space="preserve"> She </w:t>
      </w:r>
      <w:r w:rsidR="0050783E">
        <w:rPr>
          <w:rFonts w:ascii="Calibri" w:eastAsiaTheme="majorEastAsia" w:hAnsi="Calibri" w:cs="Calibri"/>
          <w:sz w:val="22"/>
          <w:szCs w:val="22"/>
        </w:rPr>
        <w:t xml:space="preserve">also </w:t>
      </w:r>
      <w:r w:rsidR="00FE7603">
        <w:rPr>
          <w:rFonts w:ascii="Calibri" w:eastAsiaTheme="majorEastAsia" w:hAnsi="Calibri" w:cs="Calibri"/>
          <w:sz w:val="22"/>
          <w:szCs w:val="22"/>
        </w:rPr>
        <w:t>m</w:t>
      </w:r>
      <w:r w:rsidR="00490DDD" w:rsidRPr="00B40A55">
        <w:rPr>
          <w:rFonts w:ascii="Calibri" w:eastAsiaTheme="majorEastAsia" w:hAnsi="Calibri" w:cs="Calibri"/>
          <w:sz w:val="22"/>
          <w:szCs w:val="22"/>
        </w:rPr>
        <w:t>entioned</w:t>
      </w:r>
      <w:r w:rsidR="0050783E">
        <w:rPr>
          <w:rFonts w:ascii="Calibri" w:eastAsiaTheme="majorEastAsia" w:hAnsi="Calibri" w:cs="Calibri"/>
          <w:sz w:val="22"/>
          <w:szCs w:val="22"/>
        </w:rPr>
        <w:t xml:space="preserve"> that 2025</w:t>
      </w:r>
      <w:r w:rsidR="00490DDD" w:rsidRPr="00B40A55">
        <w:rPr>
          <w:rFonts w:ascii="Calibri" w:eastAsiaTheme="majorEastAsia" w:hAnsi="Calibri" w:cs="Calibri"/>
          <w:sz w:val="22"/>
          <w:szCs w:val="22"/>
        </w:rPr>
        <w:t xml:space="preserve"> </w:t>
      </w:r>
      <w:r w:rsidR="004F0173" w:rsidRPr="00B40A55">
        <w:rPr>
          <w:rFonts w:ascii="Calibri" w:eastAsiaTheme="majorEastAsia" w:hAnsi="Calibri" w:cs="Calibri"/>
          <w:sz w:val="22"/>
          <w:szCs w:val="22"/>
        </w:rPr>
        <w:t>nominations are open</w:t>
      </w:r>
      <w:r w:rsidR="0050783E">
        <w:rPr>
          <w:rFonts w:ascii="Calibri" w:eastAsiaTheme="majorEastAsia" w:hAnsi="Calibri" w:cs="Calibri"/>
          <w:sz w:val="22"/>
          <w:szCs w:val="22"/>
        </w:rPr>
        <w:t xml:space="preserve"> for JMAC leadership</w:t>
      </w:r>
      <w:r w:rsidR="00FE7603">
        <w:rPr>
          <w:rFonts w:ascii="Calibri" w:eastAsiaTheme="majorEastAsia" w:hAnsi="Calibri" w:cs="Calibri"/>
          <w:sz w:val="22"/>
          <w:szCs w:val="22"/>
        </w:rPr>
        <w:t>-</w:t>
      </w:r>
      <w:r w:rsidR="004F0173" w:rsidRPr="00B40A55">
        <w:rPr>
          <w:rFonts w:ascii="Calibri" w:eastAsiaTheme="majorEastAsia" w:hAnsi="Calibri" w:cs="Calibri"/>
          <w:sz w:val="22"/>
          <w:szCs w:val="22"/>
        </w:rPr>
        <w:t xml:space="preserve"> you can nominate yourself or another for</w:t>
      </w:r>
      <w:r w:rsidR="0050783E">
        <w:rPr>
          <w:rFonts w:ascii="Calibri" w:eastAsiaTheme="majorEastAsia" w:hAnsi="Calibri" w:cs="Calibri"/>
          <w:sz w:val="22"/>
          <w:szCs w:val="22"/>
        </w:rPr>
        <w:t xml:space="preserve"> the</w:t>
      </w:r>
      <w:r w:rsidR="004F0173" w:rsidRPr="00B40A55">
        <w:rPr>
          <w:rFonts w:ascii="Calibri" w:eastAsiaTheme="majorEastAsia" w:hAnsi="Calibri" w:cs="Calibri"/>
          <w:sz w:val="22"/>
          <w:szCs w:val="22"/>
        </w:rPr>
        <w:t xml:space="preserve"> </w:t>
      </w:r>
      <w:r w:rsidR="0050783E">
        <w:rPr>
          <w:rFonts w:ascii="Calibri" w:eastAsiaTheme="majorEastAsia" w:hAnsi="Calibri" w:cs="Calibri"/>
          <w:sz w:val="22"/>
          <w:szCs w:val="22"/>
        </w:rPr>
        <w:t xml:space="preserve">JMAC </w:t>
      </w:r>
      <w:r w:rsidR="004F0173" w:rsidRPr="00B40A55">
        <w:rPr>
          <w:rFonts w:ascii="Calibri" w:eastAsiaTheme="majorEastAsia" w:hAnsi="Calibri" w:cs="Calibri"/>
          <w:sz w:val="22"/>
          <w:szCs w:val="22"/>
        </w:rPr>
        <w:t>Chair or Vice Chair</w:t>
      </w:r>
      <w:r w:rsidR="00220B01" w:rsidRPr="00B40A55">
        <w:rPr>
          <w:rFonts w:ascii="Calibri" w:eastAsiaTheme="majorEastAsia" w:hAnsi="Calibri" w:cs="Calibri"/>
          <w:sz w:val="22"/>
          <w:szCs w:val="22"/>
        </w:rPr>
        <w:t xml:space="preserve"> rol</w:t>
      </w:r>
      <w:r w:rsidR="0050783E">
        <w:rPr>
          <w:rFonts w:ascii="Calibri" w:eastAsiaTheme="majorEastAsia" w:hAnsi="Calibri" w:cs="Calibri"/>
          <w:sz w:val="22"/>
          <w:szCs w:val="22"/>
        </w:rPr>
        <w:t>e</w:t>
      </w:r>
      <w:r w:rsidR="00220B01" w:rsidRPr="00B40A55">
        <w:rPr>
          <w:rFonts w:ascii="Calibri" w:eastAsiaTheme="majorEastAsia" w:hAnsi="Calibri" w:cs="Calibri"/>
          <w:sz w:val="22"/>
          <w:szCs w:val="22"/>
        </w:rPr>
        <w:t xml:space="preserve">. </w:t>
      </w:r>
    </w:p>
    <w:p w14:paraId="7526217A" w14:textId="77777777" w:rsidR="006031EF" w:rsidRDefault="006031EF" w:rsidP="006031EF">
      <w:pPr>
        <w:pStyle w:val="paragraph"/>
        <w:spacing w:before="0" w:beforeAutospacing="0" w:after="0" w:afterAutospacing="0"/>
        <w:rPr>
          <w:rFonts w:ascii="Calibri" w:eastAsiaTheme="majorEastAsia" w:hAnsi="Calibri" w:cs="Calibri"/>
          <w:b/>
          <w:bCs/>
          <w:sz w:val="22"/>
          <w:szCs w:val="22"/>
        </w:rPr>
      </w:pPr>
    </w:p>
    <w:p w14:paraId="62DD8E91" w14:textId="3BA2C3E1" w:rsidR="00220B01" w:rsidRPr="00B40A55" w:rsidRDefault="00220B01" w:rsidP="006031EF">
      <w:pPr>
        <w:pStyle w:val="paragraph"/>
        <w:spacing w:before="0" w:beforeAutospacing="0" w:after="0" w:afterAutospacing="0"/>
        <w:rPr>
          <w:rFonts w:ascii="Calibri" w:eastAsiaTheme="majorEastAsia" w:hAnsi="Calibri" w:cs="Calibri"/>
          <w:sz w:val="22"/>
          <w:szCs w:val="22"/>
        </w:rPr>
      </w:pPr>
      <w:r w:rsidRPr="00B40A55">
        <w:rPr>
          <w:rFonts w:ascii="Calibri" w:eastAsiaTheme="majorEastAsia" w:hAnsi="Calibri" w:cs="Calibri"/>
          <w:b/>
          <w:bCs/>
          <w:sz w:val="22"/>
          <w:szCs w:val="22"/>
        </w:rPr>
        <w:t>Chair Walker</w:t>
      </w:r>
      <w:r w:rsidRPr="00B40A55">
        <w:rPr>
          <w:rFonts w:ascii="Calibri" w:eastAsiaTheme="majorEastAsia" w:hAnsi="Calibri" w:cs="Calibri"/>
          <w:sz w:val="22"/>
          <w:szCs w:val="22"/>
        </w:rPr>
        <w:t xml:space="preserve"> </w:t>
      </w:r>
      <w:r w:rsidR="009705B7">
        <w:rPr>
          <w:rFonts w:ascii="Calibri" w:eastAsiaTheme="majorEastAsia" w:hAnsi="Calibri" w:cs="Calibri"/>
          <w:sz w:val="22"/>
          <w:szCs w:val="22"/>
        </w:rPr>
        <w:t>noted</w:t>
      </w:r>
      <w:r w:rsidR="00335051" w:rsidRPr="00B40A55">
        <w:rPr>
          <w:rFonts w:ascii="Calibri" w:eastAsiaTheme="majorEastAsia" w:hAnsi="Calibri" w:cs="Calibri"/>
          <w:sz w:val="22"/>
          <w:szCs w:val="22"/>
        </w:rPr>
        <w:t xml:space="preserve"> </w:t>
      </w:r>
      <w:r w:rsidR="00335051" w:rsidRPr="00B40A55">
        <w:rPr>
          <w:rFonts w:ascii="Calibri" w:hAnsi="Calibri" w:cs="Calibri"/>
          <w:sz w:val="22"/>
          <w:szCs w:val="22"/>
        </w:rPr>
        <w:t xml:space="preserve">various community events happening </w:t>
      </w:r>
      <w:r w:rsidR="00DF5029">
        <w:rPr>
          <w:rFonts w:ascii="Calibri" w:hAnsi="Calibri" w:cs="Calibri"/>
          <w:sz w:val="22"/>
          <w:szCs w:val="22"/>
        </w:rPr>
        <w:t>in October</w:t>
      </w:r>
      <w:r w:rsidR="000F24EB" w:rsidRPr="00B40A55">
        <w:rPr>
          <w:rFonts w:ascii="Calibri" w:eastAsiaTheme="majorEastAsia" w:hAnsi="Calibri" w:cs="Calibri"/>
          <w:sz w:val="22"/>
          <w:szCs w:val="22"/>
        </w:rPr>
        <w:t xml:space="preserve">. </w:t>
      </w:r>
      <w:r w:rsidR="00335051" w:rsidRPr="00B40A55">
        <w:rPr>
          <w:rFonts w:ascii="Calibri" w:hAnsi="Calibri" w:cs="Calibri"/>
          <w:sz w:val="22"/>
          <w:szCs w:val="22"/>
        </w:rPr>
        <w:t xml:space="preserve"> The next</w:t>
      </w:r>
      <w:r w:rsidR="00B92D40">
        <w:rPr>
          <w:rFonts w:ascii="Calibri" w:hAnsi="Calibri" w:cs="Calibri"/>
          <w:sz w:val="22"/>
          <w:szCs w:val="22"/>
        </w:rPr>
        <w:t xml:space="preserve"> JMAC</w:t>
      </w:r>
      <w:r w:rsidR="00335051" w:rsidRPr="00B40A55">
        <w:rPr>
          <w:rFonts w:ascii="Calibri" w:hAnsi="Calibri" w:cs="Calibri"/>
          <w:sz w:val="22"/>
          <w:szCs w:val="22"/>
        </w:rPr>
        <w:t xml:space="preserve"> meeting </w:t>
      </w:r>
      <w:r w:rsidR="00B92D40" w:rsidRPr="00B40A55">
        <w:rPr>
          <w:rFonts w:ascii="Calibri" w:hAnsi="Calibri" w:cs="Calibri"/>
          <w:sz w:val="22"/>
          <w:szCs w:val="22"/>
        </w:rPr>
        <w:t xml:space="preserve">in November </w:t>
      </w:r>
      <w:r w:rsidR="00335051" w:rsidRPr="00B40A55">
        <w:rPr>
          <w:rFonts w:ascii="Calibri" w:hAnsi="Calibri" w:cs="Calibri"/>
          <w:sz w:val="22"/>
          <w:szCs w:val="22"/>
        </w:rPr>
        <w:t>will be the legislative agenda presentations, followed by the annual in-person meeting in December.</w:t>
      </w:r>
    </w:p>
    <w:p w14:paraId="3F78DDB1" w14:textId="77777777" w:rsidR="00E83075" w:rsidRDefault="00E83075" w:rsidP="006B7107">
      <w:pPr>
        <w:pStyle w:val="paragraph"/>
        <w:spacing w:before="0" w:beforeAutospacing="0" w:after="0" w:afterAutospacing="0"/>
        <w:rPr>
          <w:rFonts w:ascii="Calibri" w:eastAsiaTheme="majorEastAsia" w:hAnsi="Calibri" w:cs="Calibri"/>
          <w:sz w:val="22"/>
          <w:szCs w:val="22"/>
        </w:rPr>
      </w:pPr>
    </w:p>
    <w:p w14:paraId="4FCDF721" w14:textId="77777777" w:rsidR="00B92D40" w:rsidRPr="00B40A55" w:rsidRDefault="00B92D40" w:rsidP="006031EF">
      <w:pPr>
        <w:pStyle w:val="paragraph"/>
        <w:spacing w:before="0" w:beforeAutospacing="0" w:after="0" w:afterAutospacing="0"/>
        <w:ind w:left="360"/>
        <w:rPr>
          <w:rFonts w:ascii="Calibri" w:eastAsiaTheme="majorEastAsia" w:hAnsi="Calibri" w:cs="Calibri"/>
          <w:sz w:val="22"/>
          <w:szCs w:val="22"/>
        </w:rPr>
      </w:pPr>
    </w:p>
    <w:p w14:paraId="24F8DC06" w14:textId="77777777" w:rsidR="00CA19DC" w:rsidRPr="00B40A55" w:rsidRDefault="00CA19DC" w:rsidP="006031EF">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NEXT MEETING</w:t>
      </w:r>
    </w:p>
    <w:p w14:paraId="7A1DAA4B" w14:textId="366A6FC4" w:rsidR="00CA19DC" w:rsidRPr="00B40A55" w:rsidRDefault="00CA19DC" w:rsidP="006031EF">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sz w:val="22"/>
          <w:szCs w:val="22"/>
        </w:rPr>
        <w:t>The next regular meeting is scheduled for Friday,</w:t>
      </w:r>
      <w:r w:rsidR="008D7A00" w:rsidRPr="00B40A55">
        <w:rPr>
          <w:rFonts w:ascii="Calibri" w:hAnsi="Calibri" w:cs="Calibri"/>
          <w:sz w:val="22"/>
          <w:szCs w:val="22"/>
        </w:rPr>
        <w:t xml:space="preserve"> November 8</w:t>
      </w:r>
      <w:r w:rsidR="00882CD1" w:rsidRPr="00B40A55">
        <w:rPr>
          <w:rFonts w:ascii="Calibri" w:hAnsi="Calibri" w:cs="Calibri"/>
          <w:sz w:val="22"/>
          <w:szCs w:val="22"/>
        </w:rPr>
        <w:t>th,</w:t>
      </w:r>
      <w:r w:rsidRPr="00B40A55">
        <w:rPr>
          <w:rFonts w:ascii="Calibri" w:hAnsi="Calibri" w:cs="Calibri"/>
          <w:sz w:val="22"/>
          <w:szCs w:val="22"/>
        </w:rPr>
        <w:t xml:space="preserve"> 2024, from 8:00 a.m. to 9:30 a.m.</w:t>
      </w:r>
    </w:p>
    <w:p w14:paraId="5F1AF076" w14:textId="77777777" w:rsidR="00CA19DC" w:rsidRDefault="00CA19DC" w:rsidP="006031EF">
      <w:pPr>
        <w:pStyle w:val="paragraph"/>
        <w:spacing w:before="0" w:beforeAutospacing="0" w:after="0" w:afterAutospacing="0"/>
        <w:textAlignment w:val="baseline"/>
        <w:rPr>
          <w:rFonts w:ascii="Calibri" w:hAnsi="Calibri" w:cs="Calibri"/>
          <w:b/>
          <w:bCs/>
          <w:sz w:val="22"/>
          <w:szCs w:val="22"/>
        </w:rPr>
      </w:pPr>
    </w:p>
    <w:p w14:paraId="77757A91" w14:textId="77777777" w:rsidR="00B92D40" w:rsidRPr="00B40A55" w:rsidRDefault="00B92D40" w:rsidP="006031EF">
      <w:pPr>
        <w:pStyle w:val="paragraph"/>
        <w:spacing w:before="0" w:beforeAutospacing="0" w:after="0" w:afterAutospacing="0"/>
        <w:textAlignment w:val="baseline"/>
        <w:rPr>
          <w:rFonts w:ascii="Calibri" w:hAnsi="Calibri" w:cs="Calibri"/>
          <w:b/>
          <w:bCs/>
          <w:sz w:val="22"/>
          <w:szCs w:val="22"/>
        </w:rPr>
      </w:pPr>
    </w:p>
    <w:p w14:paraId="2787CA64" w14:textId="77777777" w:rsidR="00CA19DC" w:rsidRPr="00B40A55" w:rsidRDefault="00CA19DC" w:rsidP="006031EF">
      <w:pPr>
        <w:pStyle w:val="paragraph"/>
        <w:spacing w:before="0" w:beforeAutospacing="0" w:after="0" w:afterAutospacing="0"/>
        <w:textAlignment w:val="baseline"/>
        <w:rPr>
          <w:rFonts w:ascii="Calibri" w:hAnsi="Calibri" w:cs="Calibri"/>
          <w:b/>
          <w:bCs/>
          <w:sz w:val="22"/>
          <w:szCs w:val="22"/>
        </w:rPr>
      </w:pPr>
      <w:r w:rsidRPr="00B40A55">
        <w:rPr>
          <w:rFonts w:ascii="Calibri" w:hAnsi="Calibri" w:cs="Calibri"/>
          <w:b/>
          <w:bCs/>
          <w:sz w:val="22"/>
          <w:szCs w:val="22"/>
        </w:rPr>
        <w:t>ADJOURNMENT</w:t>
      </w:r>
    </w:p>
    <w:p w14:paraId="1F6C2AE8" w14:textId="6E86E405" w:rsidR="00CA19DC" w:rsidRPr="00B40A55" w:rsidRDefault="00CA19DC" w:rsidP="006031EF">
      <w:pPr>
        <w:pStyle w:val="paragraph"/>
        <w:spacing w:before="0" w:beforeAutospacing="0" w:after="0" w:afterAutospacing="0"/>
        <w:textAlignment w:val="baseline"/>
        <w:rPr>
          <w:rFonts w:ascii="Calibri" w:hAnsi="Calibri" w:cs="Calibri"/>
          <w:sz w:val="22"/>
          <w:szCs w:val="22"/>
        </w:rPr>
      </w:pPr>
      <w:r w:rsidRPr="00B40A55">
        <w:rPr>
          <w:rFonts w:ascii="Calibri" w:hAnsi="Calibri" w:cs="Calibri"/>
          <w:sz w:val="22"/>
          <w:szCs w:val="22"/>
        </w:rPr>
        <w:t>Chair Walker adjourned the meeting at 9:</w:t>
      </w:r>
      <w:r w:rsidR="009850D0" w:rsidRPr="00B40A55">
        <w:rPr>
          <w:rFonts w:ascii="Calibri" w:hAnsi="Calibri" w:cs="Calibri"/>
          <w:sz w:val="22"/>
          <w:szCs w:val="22"/>
        </w:rPr>
        <w:t>25</w:t>
      </w:r>
      <w:r w:rsidRPr="00B40A55">
        <w:rPr>
          <w:rFonts w:ascii="Calibri" w:hAnsi="Calibri" w:cs="Calibri"/>
          <w:sz w:val="22"/>
          <w:szCs w:val="22"/>
        </w:rPr>
        <w:t xml:space="preserve"> a.m.</w:t>
      </w:r>
      <w:r w:rsidRPr="00B40A55">
        <w:rPr>
          <w:rFonts w:ascii="Calibri" w:eastAsiaTheme="majorEastAsia" w:hAnsi="Calibri" w:cs="Calibri"/>
          <w:sz w:val="22"/>
          <w:szCs w:val="22"/>
        </w:rPr>
        <w:t> </w:t>
      </w:r>
    </w:p>
    <w:p w14:paraId="13B6D230" w14:textId="77777777" w:rsidR="00CA19DC" w:rsidRPr="00B40A55" w:rsidRDefault="00CA19DC" w:rsidP="006031EF">
      <w:pPr>
        <w:pStyle w:val="paragraph"/>
        <w:spacing w:before="0" w:beforeAutospacing="0" w:after="0" w:afterAutospacing="0"/>
        <w:ind w:left="1080"/>
        <w:textAlignment w:val="baseline"/>
        <w:rPr>
          <w:rFonts w:ascii="Calibri" w:hAnsi="Calibri" w:cs="Calibri"/>
          <w:sz w:val="22"/>
          <w:szCs w:val="22"/>
        </w:rPr>
      </w:pPr>
    </w:p>
    <w:p w14:paraId="67AA2EFC" w14:textId="77777777" w:rsidR="00CA19DC" w:rsidRPr="00B40A55" w:rsidRDefault="00CA19DC" w:rsidP="006031EF">
      <w:pPr>
        <w:pStyle w:val="paragraph"/>
        <w:spacing w:before="0" w:beforeAutospacing="0" w:after="0" w:afterAutospacing="0"/>
        <w:ind w:left="1080"/>
        <w:textAlignment w:val="baseline"/>
        <w:rPr>
          <w:rFonts w:ascii="Calibri" w:hAnsi="Calibri" w:cs="Calibri"/>
          <w:sz w:val="22"/>
          <w:szCs w:val="22"/>
        </w:rPr>
      </w:pPr>
    </w:p>
    <w:p w14:paraId="06D9788E" w14:textId="77777777" w:rsidR="00CA19DC" w:rsidRPr="00B40A55" w:rsidRDefault="00CA19DC" w:rsidP="006031EF">
      <w:pPr>
        <w:pStyle w:val="paragraph"/>
        <w:spacing w:before="0" w:beforeAutospacing="0" w:after="0" w:afterAutospacing="0"/>
        <w:ind w:left="1080"/>
        <w:textAlignment w:val="baseline"/>
        <w:rPr>
          <w:rFonts w:ascii="Calibri" w:hAnsi="Calibri" w:cs="Calibri"/>
          <w:sz w:val="22"/>
          <w:szCs w:val="22"/>
        </w:rPr>
      </w:pPr>
    </w:p>
    <w:p w14:paraId="5FF28E7D" w14:textId="5173C3A3" w:rsidR="00CA19DC" w:rsidRPr="00B40A55" w:rsidRDefault="00CA19DC" w:rsidP="006031EF">
      <w:pPr>
        <w:pStyle w:val="paragraph"/>
        <w:spacing w:before="0" w:beforeAutospacing="0" w:after="0" w:afterAutospacing="0"/>
        <w:ind w:firstLine="1800"/>
        <w:textAlignment w:val="baseline"/>
        <w:rPr>
          <w:rFonts w:ascii="Calibri" w:hAnsi="Calibri" w:cs="Calibri"/>
          <w:sz w:val="22"/>
          <w:szCs w:val="22"/>
        </w:rPr>
      </w:pPr>
      <w:r w:rsidRPr="00B40A55">
        <w:rPr>
          <w:rFonts w:ascii="Calibri" w:eastAsiaTheme="majorEastAsia" w:hAnsi="Calibri" w:cs="Calibri"/>
          <w:sz w:val="22"/>
          <w:szCs w:val="22"/>
        </w:rPr>
        <w:t>     </w:t>
      </w:r>
      <w:r w:rsidRPr="00B40A55">
        <w:rPr>
          <w:rFonts w:ascii="Calibri" w:eastAsiaTheme="majorEastAsia" w:hAnsi="Calibri" w:cs="Calibri"/>
          <w:sz w:val="22"/>
          <w:szCs w:val="22"/>
        </w:rPr>
        <w:tab/>
      </w:r>
      <w:r w:rsidRPr="00B40A55">
        <w:rPr>
          <w:rFonts w:ascii="Calibri" w:eastAsiaTheme="majorEastAsia" w:hAnsi="Calibri" w:cs="Calibri"/>
          <w:sz w:val="22"/>
          <w:szCs w:val="22"/>
        </w:rPr>
        <w:tab/>
        <w:t>* Minutes taken by</w:t>
      </w:r>
      <w:r w:rsidR="00C77B2A" w:rsidRPr="00B40A55">
        <w:rPr>
          <w:rFonts w:ascii="Calibri" w:eastAsiaTheme="majorEastAsia" w:hAnsi="Calibri" w:cs="Calibri"/>
          <w:sz w:val="22"/>
          <w:szCs w:val="22"/>
        </w:rPr>
        <w:t xml:space="preserve"> Port of Tacoma</w:t>
      </w:r>
    </w:p>
    <w:p w14:paraId="567E0865" w14:textId="3D10B3B7" w:rsidR="004F6807" w:rsidRPr="00B40A55" w:rsidRDefault="008C2209" w:rsidP="006031EF">
      <w:pPr>
        <w:spacing w:after="0" w:line="240" w:lineRule="auto"/>
        <w:rPr>
          <w:rFonts w:ascii="Calibri" w:hAnsi="Calibri" w:cs="Calibri"/>
        </w:rPr>
      </w:pPr>
      <w:r>
        <w:rPr>
          <w:rFonts w:ascii="Calibri" w:hAnsi="Calibri" w:cs="Calibri"/>
        </w:rPr>
        <w:t xml:space="preserve"> </w:t>
      </w:r>
    </w:p>
    <w:sectPr w:rsidR="004F6807" w:rsidRPr="00B40A55" w:rsidSect="00E44443">
      <w:footerReference w:type="default" r:id="rId8"/>
      <w:pgSz w:w="12240" w:h="15840"/>
      <w:pgMar w:top="540" w:right="720" w:bottom="810" w:left="108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7D5C" w14:textId="77777777" w:rsidR="00C75962" w:rsidRDefault="00C75962" w:rsidP="00E26E40">
      <w:pPr>
        <w:spacing w:after="0" w:line="240" w:lineRule="auto"/>
      </w:pPr>
      <w:r>
        <w:separator/>
      </w:r>
    </w:p>
  </w:endnote>
  <w:endnote w:type="continuationSeparator" w:id="0">
    <w:p w14:paraId="43C70620" w14:textId="77777777" w:rsidR="00C75962" w:rsidRDefault="00C75962" w:rsidP="00E2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FFB2" w14:textId="3CC39196" w:rsidR="00E44443" w:rsidRPr="00E44443" w:rsidRDefault="00E44443" w:rsidP="00E44443">
    <w:pPr>
      <w:pStyle w:val="Footer"/>
      <w:jc w:val="right"/>
      <w:rPr>
        <w:i/>
        <w:iCs/>
        <w:sz w:val="20"/>
        <w:szCs w:val="20"/>
      </w:rPr>
    </w:pPr>
    <w:r>
      <w:tab/>
    </w:r>
    <w:r>
      <w:tab/>
    </w:r>
    <w:r w:rsidRPr="009109B0">
      <w:rPr>
        <w:i/>
        <w:iCs/>
        <w:sz w:val="20"/>
        <w:szCs w:val="20"/>
      </w:rPr>
      <w:t xml:space="preserve">Page </w:t>
    </w:r>
    <w:sdt>
      <w:sdtPr>
        <w:rPr>
          <w:i/>
          <w:iCs/>
          <w:sz w:val="20"/>
          <w:szCs w:val="20"/>
        </w:rPr>
        <w:id w:val="1898081905"/>
        <w:docPartObj>
          <w:docPartGallery w:val="Page Numbers (Bottom of Page)"/>
          <w:docPartUnique/>
        </w:docPartObj>
      </w:sdtPr>
      <w:sdtEndPr>
        <w:rPr>
          <w:noProof/>
        </w:rPr>
      </w:sdtEndPr>
      <w:sdtContent>
        <w:r w:rsidRPr="009109B0">
          <w:rPr>
            <w:i/>
            <w:iCs/>
            <w:sz w:val="20"/>
            <w:szCs w:val="20"/>
          </w:rPr>
          <w:fldChar w:fldCharType="begin"/>
        </w:r>
        <w:r w:rsidRPr="009109B0">
          <w:rPr>
            <w:i/>
            <w:iCs/>
            <w:sz w:val="20"/>
            <w:szCs w:val="20"/>
          </w:rPr>
          <w:instrText xml:space="preserve"> PAGE   \* MERGEFORMAT </w:instrText>
        </w:r>
        <w:r w:rsidRPr="009109B0">
          <w:rPr>
            <w:i/>
            <w:iCs/>
            <w:sz w:val="20"/>
            <w:szCs w:val="20"/>
          </w:rPr>
          <w:fldChar w:fldCharType="separate"/>
        </w:r>
        <w:r>
          <w:rPr>
            <w:i/>
            <w:iCs/>
            <w:sz w:val="20"/>
            <w:szCs w:val="20"/>
          </w:rPr>
          <w:t>1</w:t>
        </w:r>
        <w:r w:rsidRPr="009109B0">
          <w:rPr>
            <w:i/>
            <w:iCs/>
            <w:noProof/>
            <w:sz w:val="20"/>
            <w:szCs w:val="20"/>
          </w:rPr>
          <w:fldChar w:fldCharType="end"/>
        </w:r>
        <w:r w:rsidRPr="009109B0">
          <w:rPr>
            <w:i/>
            <w:iCs/>
            <w:noProof/>
            <w:sz w:val="20"/>
            <w:szCs w:val="20"/>
          </w:rPr>
          <w:t xml:space="preserve"> of </w:t>
        </w:r>
        <w:r>
          <w:rPr>
            <w:i/>
            <w:iCs/>
            <w:noProof/>
            <w:sz w:val="20"/>
            <w:szCs w:val="20"/>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3067" w14:textId="77777777" w:rsidR="00C75962" w:rsidRDefault="00C75962" w:rsidP="00E26E40">
      <w:pPr>
        <w:spacing w:after="0" w:line="240" w:lineRule="auto"/>
      </w:pPr>
      <w:r>
        <w:separator/>
      </w:r>
    </w:p>
  </w:footnote>
  <w:footnote w:type="continuationSeparator" w:id="0">
    <w:p w14:paraId="1801DE3C" w14:textId="77777777" w:rsidR="00C75962" w:rsidRDefault="00C75962" w:rsidP="00E26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68"/>
    <w:multiLevelType w:val="hybridMultilevel"/>
    <w:tmpl w:val="12CC8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81AD0"/>
    <w:multiLevelType w:val="hybridMultilevel"/>
    <w:tmpl w:val="1E0401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070DF"/>
    <w:multiLevelType w:val="hybridMultilevel"/>
    <w:tmpl w:val="C680B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A4120"/>
    <w:multiLevelType w:val="hybridMultilevel"/>
    <w:tmpl w:val="4838D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F3729"/>
    <w:multiLevelType w:val="hybridMultilevel"/>
    <w:tmpl w:val="FAA2DDF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6058F"/>
    <w:multiLevelType w:val="hybridMultilevel"/>
    <w:tmpl w:val="D0FE3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2248D"/>
    <w:multiLevelType w:val="hybridMultilevel"/>
    <w:tmpl w:val="BA62B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946DE"/>
    <w:multiLevelType w:val="hybridMultilevel"/>
    <w:tmpl w:val="958C9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7F3A6F"/>
    <w:multiLevelType w:val="multilevel"/>
    <w:tmpl w:val="E2E6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B1C5C"/>
    <w:multiLevelType w:val="hybridMultilevel"/>
    <w:tmpl w:val="35CE7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200C7"/>
    <w:multiLevelType w:val="hybridMultilevel"/>
    <w:tmpl w:val="27D2F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70BD6"/>
    <w:multiLevelType w:val="hybridMultilevel"/>
    <w:tmpl w:val="A4F02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52BF8"/>
    <w:multiLevelType w:val="hybridMultilevel"/>
    <w:tmpl w:val="0002B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12F0B"/>
    <w:multiLevelType w:val="hybridMultilevel"/>
    <w:tmpl w:val="07708F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918E7"/>
    <w:multiLevelType w:val="hybridMultilevel"/>
    <w:tmpl w:val="0ABAC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91920"/>
    <w:multiLevelType w:val="hybridMultilevel"/>
    <w:tmpl w:val="15E43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240A9"/>
    <w:multiLevelType w:val="hybridMultilevel"/>
    <w:tmpl w:val="15C69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4D4391"/>
    <w:multiLevelType w:val="hybridMultilevel"/>
    <w:tmpl w:val="9A1A3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B1DDB"/>
    <w:multiLevelType w:val="hybridMultilevel"/>
    <w:tmpl w:val="0F20A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C43FA"/>
    <w:multiLevelType w:val="hybridMultilevel"/>
    <w:tmpl w:val="C5DE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EDE5F2E"/>
    <w:multiLevelType w:val="hybridMultilevel"/>
    <w:tmpl w:val="695AF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429A4"/>
    <w:multiLevelType w:val="hybridMultilevel"/>
    <w:tmpl w:val="5FF6B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77CF5"/>
    <w:multiLevelType w:val="hybridMultilevel"/>
    <w:tmpl w:val="2FAE9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47F15"/>
    <w:multiLevelType w:val="hybridMultilevel"/>
    <w:tmpl w:val="26DC39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973ED4"/>
    <w:multiLevelType w:val="hybridMultilevel"/>
    <w:tmpl w:val="30325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D70BF"/>
    <w:multiLevelType w:val="hybridMultilevel"/>
    <w:tmpl w:val="602A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6210E4"/>
    <w:multiLevelType w:val="hybridMultilevel"/>
    <w:tmpl w:val="486833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F508D"/>
    <w:multiLevelType w:val="hybridMultilevel"/>
    <w:tmpl w:val="8D54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F765B1"/>
    <w:multiLevelType w:val="hybridMultilevel"/>
    <w:tmpl w:val="0924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94859"/>
    <w:multiLevelType w:val="hybridMultilevel"/>
    <w:tmpl w:val="8E086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97AC6"/>
    <w:multiLevelType w:val="hybridMultilevel"/>
    <w:tmpl w:val="8DC8D8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23F6E"/>
    <w:multiLevelType w:val="hybridMultilevel"/>
    <w:tmpl w:val="3328E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72026"/>
    <w:multiLevelType w:val="multilevel"/>
    <w:tmpl w:val="2082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3279F"/>
    <w:multiLevelType w:val="hybridMultilevel"/>
    <w:tmpl w:val="7FAECF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B3634C"/>
    <w:multiLevelType w:val="hybridMultilevel"/>
    <w:tmpl w:val="2F1A8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BD372A"/>
    <w:multiLevelType w:val="hybridMultilevel"/>
    <w:tmpl w:val="FEA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456640">
    <w:abstractNumId w:val="19"/>
  </w:num>
  <w:num w:numId="2" w16cid:durableId="1622300842">
    <w:abstractNumId w:val="7"/>
  </w:num>
  <w:num w:numId="3" w16cid:durableId="85344609">
    <w:abstractNumId w:val="27"/>
  </w:num>
  <w:num w:numId="4" w16cid:durableId="1459107421">
    <w:abstractNumId w:val="0"/>
  </w:num>
  <w:num w:numId="5" w16cid:durableId="1489246998">
    <w:abstractNumId w:val="0"/>
  </w:num>
  <w:num w:numId="6" w16cid:durableId="126630948">
    <w:abstractNumId w:val="35"/>
  </w:num>
  <w:num w:numId="7" w16cid:durableId="1562863189">
    <w:abstractNumId w:val="3"/>
  </w:num>
  <w:num w:numId="8" w16cid:durableId="1739400700">
    <w:abstractNumId w:val="4"/>
  </w:num>
  <w:num w:numId="9" w16cid:durableId="994601080">
    <w:abstractNumId w:val="10"/>
  </w:num>
  <w:num w:numId="10" w16cid:durableId="410549235">
    <w:abstractNumId w:val="28"/>
  </w:num>
  <w:num w:numId="11" w16cid:durableId="1915581845">
    <w:abstractNumId w:val="11"/>
  </w:num>
  <w:num w:numId="12" w16cid:durableId="596906487">
    <w:abstractNumId w:val="23"/>
  </w:num>
  <w:num w:numId="13" w16cid:durableId="544484850">
    <w:abstractNumId w:val="26"/>
  </w:num>
  <w:num w:numId="14" w16cid:durableId="40372315">
    <w:abstractNumId w:val="20"/>
  </w:num>
  <w:num w:numId="15" w16cid:durableId="1239636551">
    <w:abstractNumId w:val="13"/>
  </w:num>
  <w:num w:numId="16" w16cid:durableId="2111047875">
    <w:abstractNumId w:val="24"/>
  </w:num>
  <w:num w:numId="17" w16cid:durableId="1369834964">
    <w:abstractNumId w:val="15"/>
  </w:num>
  <w:num w:numId="18" w16cid:durableId="1239093931">
    <w:abstractNumId w:val="22"/>
  </w:num>
  <w:num w:numId="19" w16cid:durableId="431828916">
    <w:abstractNumId w:val="18"/>
  </w:num>
  <w:num w:numId="20" w16cid:durableId="1369064102">
    <w:abstractNumId w:val="2"/>
  </w:num>
  <w:num w:numId="21" w16cid:durableId="1254240279">
    <w:abstractNumId w:val="9"/>
  </w:num>
  <w:num w:numId="22" w16cid:durableId="1726290960">
    <w:abstractNumId w:val="17"/>
  </w:num>
  <w:num w:numId="23" w16cid:durableId="892161418">
    <w:abstractNumId w:val="31"/>
  </w:num>
  <w:num w:numId="24" w16cid:durableId="1987591008">
    <w:abstractNumId w:val="6"/>
  </w:num>
  <w:num w:numId="25" w16cid:durableId="535045772">
    <w:abstractNumId w:val="30"/>
  </w:num>
  <w:num w:numId="26" w16cid:durableId="528956121">
    <w:abstractNumId w:val="25"/>
  </w:num>
  <w:num w:numId="27" w16cid:durableId="1611936697">
    <w:abstractNumId w:val="33"/>
  </w:num>
  <w:num w:numId="28" w16cid:durableId="1860584070">
    <w:abstractNumId w:val="16"/>
  </w:num>
  <w:num w:numId="29" w16cid:durableId="440807707">
    <w:abstractNumId w:val="12"/>
  </w:num>
  <w:num w:numId="30" w16cid:durableId="481115736">
    <w:abstractNumId w:val="29"/>
  </w:num>
  <w:num w:numId="31" w16cid:durableId="1710639964">
    <w:abstractNumId w:val="21"/>
  </w:num>
  <w:num w:numId="32" w16cid:durableId="571962043">
    <w:abstractNumId w:val="14"/>
  </w:num>
  <w:num w:numId="33" w16cid:durableId="1434785105">
    <w:abstractNumId w:val="1"/>
  </w:num>
  <w:num w:numId="34" w16cid:durableId="1128544456">
    <w:abstractNumId w:val="5"/>
  </w:num>
  <w:num w:numId="35" w16cid:durableId="1726761922">
    <w:abstractNumId w:val="32"/>
  </w:num>
  <w:num w:numId="36" w16cid:durableId="1827503838">
    <w:abstractNumId w:val="8"/>
  </w:num>
  <w:num w:numId="37" w16cid:durableId="13454766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B8"/>
    <w:rsid w:val="000054DE"/>
    <w:rsid w:val="00005599"/>
    <w:rsid w:val="00011038"/>
    <w:rsid w:val="00012B7A"/>
    <w:rsid w:val="000150B9"/>
    <w:rsid w:val="0001527A"/>
    <w:rsid w:val="00015ECC"/>
    <w:rsid w:val="000176DA"/>
    <w:rsid w:val="00017F35"/>
    <w:rsid w:val="000276B8"/>
    <w:rsid w:val="00030376"/>
    <w:rsid w:val="0003206B"/>
    <w:rsid w:val="00032A93"/>
    <w:rsid w:val="0003499A"/>
    <w:rsid w:val="00042ADD"/>
    <w:rsid w:val="00044E11"/>
    <w:rsid w:val="000469C2"/>
    <w:rsid w:val="000527F8"/>
    <w:rsid w:val="00052A62"/>
    <w:rsid w:val="00052C75"/>
    <w:rsid w:val="00061605"/>
    <w:rsid w:val="00072D37"/>
    <w:rsid w:val="000769CC"/>
    <w:rsid w:val="000814EA"/>
    <w:rsid w:val="00083F87"/>
    <w:rsid w:val="0009438D"/>
    <w:rsid w:val="00096D0E"/>
    <w:rsid w:val="0009773E"/>
    <w:rsid w:val="000A132C"/>
    <w:rsid w:val="000A6BC2"/>
    <w:rsid w:val="000A6F2E"/>
    <w:rsid w:val="000B02E2"/>
    <w:rsid w:val="000B50F2"/>
    <w:rsid w:val="000B7424"/>
    <w:rsid w:val="000C071B"/>
    <w:rsid w:val="000C1ECB"/>
    <w:rsid w:val="000C2CCE"/>
    <w:rsid w:val="000D492F"/>
    <w:rsid w:val="000D67A7"/>
    <w:rsid w:val="000E14E9"/>
    <w:rsid w:val="000E6394"/>
    <w:rsid w:val="000E6F13"/>
    <w:rsid w:val="000F24EB"/>
    <w:rsid w:val="001050C2"/>
    <w:rsid w:val="00113151"/>
    <w:rsid w:val="0011440D"/>
    <w:rsid w:val="00120668"/>
    <w:rsid w:val="00120BC4"/>
    <w:rsid w:val="00122099"/>
    <w:rsid w:val="001222ED"/>
    <w:rsid w:val="00127010"/>
    <w:rsid w:val="0013014B"/>
    <w:rsid w:val="00130FDC"/>
    <w:rsid w:val="00131FB5"/>
    <w:rsid w:val="00135C8B"/>
    <w:rsid w:val="00136EDC"/>
    <w:rsid w:val="0013797A"/>
    <w:rsid w:val="001407B8"/>
    <w:rsid w:val="00143618"/>
    <w:rsid w:val="00145418"/>
    <w:rsid w:val="00145692"/>
    <w:rsid w:val="00151BCA"/>
    <w:rsid w:val="00152421"/>
    <w:rsid w:val="00153C8E"/>
    <w:rsid w:val="001563B1"/>
    <w:rsid w:val="00166BCB"/>
    <w:rsid w:val="001733E1"/>
    <w:rsid w:val="00174AF5"/>
    <w:rsid w:val="001776F1"/>
    <w:rsid w:val="00180C8B"/>
    <w:rsid w:val="001810CC"/>
    <w:rsid w:val="00182EDC"/>
    <w:rsid w:val="00190C9A"/>
    <w:rsid w:val="001A32B3"/>
    <w:rsid w:val="001A4E35"/>
    <w:rsid w:val="001A5C82"/>
    <w:rsid w:val="001B2132"/>
    <w:rsid w:val="001B422F"/>
    <w:rsid w:val="001B7D06"/>
    <w:rsid w:val="001C23D8"/>
    <w:rsid w:val="001C52C8"/>
    <w:rsid w:val="001C5ABD"/>
    <w:rsid w:val="001C5B4A"/>
    <w:rsid w:val="001C5ED1"/>
    <w:rsid w:val="001D0D20"/>
    <w:rsid w:val="001D137E"/>
    <w:rsid w:val="001D2A39"/>
    <w:rsid w:val="001D6FA6"/>
    <w:rsid w:val="001E028C"/>
    <w:rsid w:val="001E3444"/>
    <w:rsid w:val="001E391A"/>
    <w:rsid w:val="001E77A1"/>
    <w:rsid w:val="001F1700"/>
    <w:rsid w:val="001F2AE2"/>
    <w:rsid w:val="001F603A"/>
    <w:rsid w:val="00206AB9"/>
    <w:rsid w:val="00211F27"/>
    <w:rsid w:val="002125A4"/>
    <w:rsid w:val="0021454C"/>
    <w:rsid w:val="00215D7A"/>
    <w:rsid w:val="00216A0E"/>
    <w:rsid w:val="00220B01"/>
    <w:rsid w:val="00222939"/>
    <w:rsid w:val="00223DBC"/>
    <w:rsid w:val="002255AB"/>
    <w:rsid w:val="00225ED6"/>
    <w:rsid w:val="00227C73"/>
    <w:rsid w:val="0023494D"/>
    <w:rsid w:val="002437D6"/>
    <w:rsid w:val="002449A3"/>
    <w:rsid w:val="00250E67"/>
    <w:rsid w:val="00254814"/>
    <w:rsid w:val="00282085"/>
    <w:rsid w:val="002847EC"/>
    <w:rsid w:val="00285839"/>
    <w:rsid w:val="002A45C2"/>
    <w:rsid w:val="002A4F3E"/>
    <w:rsid w:val="002A5ED0"/>
    <w:rsid w:val="002B62A5"/>
    <w:rsid w:val="002C30B0"/>
    <w:rsid w:val="002C3F1E"/>
    <w:rsid w:val="002C65BA"/>
    <w:rsid w:val="002D3D57"/>
    <w:rsid w:val="002D7D2A"/>
    <w:rsid w:val="002E3881"/>
    <w:rsid w:val="002F06EC"/>
    <w:rsid w:val="002F3390"/>
    <w:rsid w:val="002F3684"/>
    <w:rsid w:val="002F5E89"/>
    <w:rsid w:val="003015C5"/>
    <w:rsid w:val="00301E9C"/>
    <w:rsid w:val="003103B5"/>
    <w:rsid w:val="0031150B"/>
    <w:rsid w:val="00311714"/>
    <w:rsid w:val="00311993"/>
    <w:rsid w:val="00313350"/>
    <w:rsid w:val="003157E9"/>
    <w:rsid w:val="003246A5"/>
    <w:rsid w:val="003251AD"/>
    <w:rsid w:val="0033482C"/>
    <w:rsid w:val="00335051"/>
    <w:rsid w:val="00341450"/>
    <w:rsid w:val="00341EB7"/>
    <w:rsid w:val="00342ABA"/>
    <w:rsid w:val="00352C13"/>
    <w:rsid w:val="00353F7F"/>
    <w:rsid w:val="00354272"/>
    <w:rsid w:val="0036208F"/>
    <w:rsid w:val="0036664F"/>
    <w:rsid w:val="00373A96"/>
    <w:rsid w:val="0037456F"/>
    <w:rsid w:val="00381008"/>
    <w:rsid w:val="0038647B"/>
    <w:rsid w:val="00394B48"/>
    <w:rsid w:val="003971A2"/>
    <w:rsid w:val="003A47D2"/>
    <w:rsid w:val="003B089E"/>
    <w:rsid w:val="003B34F5"/>
    <w:rsid w:val="003B4354"/>
    <w:rsid w:val="003B4EFE"/>
    <w:rsid w:val="003B62A1"/>
    <w:rsid w:val="003C19CA"/>
    <w:rsid w:val="003C33EE"/>
    <w:rsid w:val="003C495F"/>
    <w:rsid w:val="003C4EB6"/>
    <w:rsid w:val="003D04F9"/>
    <w:rsid w:val="003D4E8B"/>
    <w:rsid w:val="003D4F4A"/>
    <w:rsid w:val="003D6A62"/>
    <w:rsid w:val="003E04EE"/>
    <w:rsid w:val="003E0B4B"/>
    <w:rsid w:val="003E79CE"/>
    <w:rsid w:val="003F38EB"/>
    <w:rsid w:val="00404F4B"/>
    <w:rsid w:val="00407CC6"/>
    <w:rsid w:val="00412A39"/>
    <w:rsid w:val="004172A7"/>
    <w:rsid w:val="00417652"/>
    <w:rsid w:val="004266FC"/>
    <w:rsid w:val="0042743E"/>
    <w:rsid w:val="00430AD6"/>
    <w:rsid w:val="00433A04"/>
    <w:rsid w:val="004367DD"/>
    <w:rsid w:val="0043799B"/>
    <w:rsid w:val="0044090E"/>
    <w:rsid w:val="00442488"/>
    <w:rsid w:val="00442778"/>
    <w:rsid w:val="00445D70"/>
    <w:rsid w:val="00452360"/>
    <w:rsid w:val="00453944"/>
    <w:rsid w:val="00456F67"/>
    <w:rsid w:val="004605C7"/>
    <w:rsid w:val="00463D04"/>
    <w:rsid w:val="00464B14"/>
    <w:rsid w:val="00464C1D"/>
    <w:rsid w:val="004667A9"/>
    <w:rsid w:val="00471542"/>
    <w:rsid w:val="00480297"/>
    <w:rsid w:val="004834D6"/>
    <w:rsid w:val="004877A0"/>
    <w:rsid w:val="00490DDD"/>
    <w:rsid w:val="00493981"/>
    <w:rsid w:val="0049600E"/>
    <w:rsid w:val="00497844"/>
    <w:rsid w:val="004A1387"/>
    <w:rsid w:val="004B1B77"/>
    <w:rsid w:val="004B23CC"/>
    <w:rsid w:val="004B2C6B"/>
    <w:rsid w:val="004B53E0"/>
    <w:rsid w:val="004B705E"/>
    <w:rsid w:val="004B763B"/>
    <w:rsid w:val="004C1C11"/>
    <w:rsid w:val="004C4B02"/>
    <w:rsid w:val="004D106B"/>
    <w:rsid w:val="004D1490"/>
    <w:rsid w:val="004D6BAB"/>
    <w:rsid w:val="004E7990"/>
    <w:rsid w:val="004F0173"/>
    <w:rsid w:val="004F1AC2"/>
    <w:rsid w:val="004F55A3"/>
    <w:rsid w:val="004F6807"/>
    <w:rsid w:val="004F70EB"/>
    <w:rsid w:val="00505C82"/>
    <w:rsid w:val="0050783E"/>
    <w:rsid w:val="00507991"/>
    <w:rsid w:val="005119A1"/>
    <w:rsid w:val="00513755"/>
    <w:rsid w:val="005143C5"/>
    <w:rsid w:val="00516A66"/>
    <w:rsid w:val="00517AF8"/>
    <w:rsid w:val="00525BE6"/>
    <w:rsid w:val="005271DE"/>
    <w:rsid w:val="00531D05"/>
    <w:rsid w:val="00532C18"/>
    <w:rsid w:val="0053749D"/>
    <w:rsid w:val="00542A96"/>
    <w:rsid w:val="00544B1B"/>
    <w:rsid w:val="00550D55"/>
    <w:rsid w:val="00554911"/>
    <w:rsid w:val="00555247"/>
    <w:rsid w:val="005568AD"/>
    <w:rsid w:val="00556F1F"/>
    <w:rsid w:val="0056522D"/>
    <w:rsid w:val="00567EF2"/>
    <w:rsid w:val="00570414"/>
    <w:rsid w:val="0057214E"/>
    <w:rsid w:val="00574998"/>
    <w:rsid w:val="005760F4"/>
    <w:rsid w:val="005802EA"/>
    <w:rsid w:val="005833D0"/>
    <w:rsid w:val="00585029"/>
    <w:rsid w:val="00592FBB"/>
    <w:rsid w:val="005942B5"/>
    <w:rsid w:val="005A5A12"/>
    <w:rsid w:val="005A7C7E"/>
    <w:rsid w:val="005B0A99"/>
    <w:rsid w:val="005B1640"/>
    <w:rsid w:val="005B3394"/>
    <w:rsid w:val="005B4D38"/>
    <w:rsid w:val="005B7454"/>
    <w:rsid w:val="005C0EF5"/>
    <w:rsid w:val="005D4725"/>
    <w:rsid w:val="005E1369"/>
    <w:rsid w:val="005E59C4"/>
    <w:rsid w:val="005E6C34"/>
    <w:rsid w:val="005F2AAC"/>
    <w:rsid w:val="005F31B6"/>
    <w:rsid w:val="005F3819"/>
    <w:rsid w:val="005F6681"/>
    <w:rsid w:val="0060175C"/>
    <w:rsid w:val="006031EF"/>
    <w:rsid w:val="0060687E"/>
    <w:rsid w:val="00607709"/>
    <w:rsid w:val="006144C9"/>
    <w:rsid w:val="00617535"/>
    <w:rsid w:val="006240F0"/>
    <w:rsid w:val="00624505"/>
    <w:rsid w:val="00625061"/>
    <w:rsid w:val="006257B5"/>
    <w:rsid w:val="00627C03"/>
    <w:rsid w:val="006345D2"/>
    <w:rsid w:val="006354F0"/>
    <w:rsid w:val="00645F4B"/>
    <w:rsid w:val="00646C51"/>
    <w:rsid w:val="00647050"/>
    <w:rsid w:val="00653734"/>
    <w:rsid w:val="00655929"/>
    <w:rsid w:val="00656687"/>
    <w:rsid w:val="006618D7"/>
    <w:rsid w:val="00661F52"/>
    <w:rsid w:val="0066420F"/>
    <w:rsid w:val="00664580"/>
    <w:rsid w:val="00665288"/>
    <w:rsid w:val="00665AFD"/>
    <w:rsid w:val="006663E5"/>
    <w:rsid w:val="006679C0"/>
    <w:rsid w:val="00675BD3"/>
    <w:rsid w:val="00683136"/>
    <w:rsid w:val="00684590"/>
    <w:rsid w:val="0068568F"/>
    <w:rsid w:val="00690EBB"/>
    <w:rsid w:val="0069200B"/>
    <w:rsid w:val="00692761"/>
    <w:rsid w:val="00692CD4"/>
    <w:rsid w:val="00696045"/>
    <w:rsid w:val="00697080"/>
    <w:rsid w:val="006B20DD"/>
    <w:rsid w:val="006B7107"/>
    <w:rsid w:val="006C1F72"/>
    <w:rsid w:val="006C2B17"/>
    <w:rsid w:val="006C403E"/>
    <w:rsid w:val="006C4280"/>
    <w:rsid w:val="006C4AF2"/>
    <w:rsid w:val="006C4BDE"/>
    <w:rsid w:val="006D5610"/>
    <w:rsid w:val="006D7776"/>
    <w:rsid w:val="006E0977"/>
    <w:rsid w:val="006E1509"/>
    <w:rsid w:val="006E4616"/>
    <w:rsid w:val="006E4E73"/>
    <w:rsid w:val="006E652C"/>
    <w:rsid w:val="006F1D72"/>
    <w:rsid w:val="006F1FD7"/>
    <w:rsid w:val="006F21AF"/>
    <w:rsid w:val="006F707B"/>
    <w:rsid w:val="00705816"/>
    <w:rsid w:val="00707132"/>
    <w:rsid w:val="0071040D"/>
    <w:rsid w:val="00714111"/>
    <w:rsid w:val="00714186"/>
    <w:rsid w:val="00720283"/>
    <w:rsid w:val="00723108"/>
    <w:rsid w:val="007268EE"/>
    <w:rsid w:val="0073611A"/>
    <w:rsid w:val="007365C4"/>
    <w:rsid w:val="00743043"/>
    <w:rsid w:val="00745D61"/>
    <w:rsid w:val="00750691"/>
    <w:rsid w:val="00750A14"/>
    <w:rsid w:val="00751C9D"/>
    <w:rsid w:val="0075522A"/>
    <w:rsid w:val="00756DB2"/>
    <w:rsid w:val="00760E5B"/>
    <w:rsid w:val="00764498"/>
    <w:rsid w:val="0076569A"/>
    <w:rsid w:val="007660FA"/>
    <w:rsid w:val="00772C8F"/>
    <w:rsid w:val="00775682"/>
    <w:rsid w:val="00777AB9"/>
    <w:rsid w:val="00781DC6"/>
    <w:rsid w:val="007820C4"/>
    <w:rsid w:val="00783F93"/>
    <w:rsid w:val="00784ADC"/>
    <w:rsid w:val="00784DD7"/>
    <w:rsid w:val="007910D5"/>
    <w:rsid w:val="0079768E"/>
    <w:rsid w:val="007A1E3C"/>
    <w:rsid w:val="007A53E7"/>
    <w:rsid w:val="007B1578"/>
    <w:rsid w:val="007B4B8A"/>
    <w:rsid w:val="007B6568"/>
    <w:rsid w:val="007D1524"/>
    <w:rsid w:val="007D1E4D"/>
    <w:rsid w:val="007D3997"/>
    <w:rsid w:val="007D3D2A"/>
    <w:rsid w:val="007D4922"/>
    <w:rsid w:val="007D5EFD"/>
    <w:rsid w:val="007D6307"/>
    <w:rsid w:val="007D7AC5"/>
    <w:rsid w:val="007D7E5D"/>
    <w:rsid w:val="007E47B9"/>
    <w:rsid w:val="007E4A03"/>
    <w:rsid w:val="007F36F5"/>
    <w:rsid w:val="007F6444"/>
    <w:rsid w:val="008022BD"/>
    <w:rsid w:val="008037CB"/>
    <w:rsid w:val="00804300"/>
    <w:rsid w:val="00807B15"/>
    <w:rsid w:val="00813A52"/>
    <w:rsid w:val="008164B9"/>
    <w:rsid w:val="00820B18"/>
    <w:rsid w:val="00822EAB"/>
    <w:rsid w:val="00830AE9"/>
    <w:rsid w:val="0084076B"/>
    <w:rsid w:val="00843B04"/>
    <w:rsid w:val="00843DFB"/>
    <w:rsid w:val="00850DD9"/>
    <w:rsid w:val="00850F60"/>
    <w:rsid w:val="00867653"/>
    <w:rsid w:val="00870368"/>
    <w:rsid w:val="00875B76"/>
    <w:rsid w:val="00877DFA"/>
    <w:rsid w:val="0088155D"/>
    <w:rsid w:val="00882CD1"/>
    <w:rsid w:val="0088360B"/>
    <w:rsid w:val="00884C74"/>
    <w:rsid w:val="008906BC"/>
    <w:rsid w:val="008A243A"/>
    <w:rsid w:val="008B0914"/>
    <w:rsid w:val="008B7FBA"/>
    <w:rsid w:val="008C2209"/>
    <w:rsid w:val="008C4C06"/>
    <w:rsid w:val="008C71CC"/>
    <w:rsid w:val="008D7A00"/>
    <w:rsid w:val="008E1272"/>
    <w:rsid w:val="008E3165"/>
    <w:rsid w:val="008E5368"/>
    <w:rsid w:val="008E5DAC"/>
    <w:rsid w:val="008E5DF2"/>
    <w:rsid w:val="008E7B64"/>
    <w:rsid w:val="008F08E2"/>
    <w:rsid w:val="008F0C10"/>
    <w:rsid w:val="008F10AF"/>
    <w:rsid w:val="008F1C41"/>
    <w:rsid w:val="008F4C55"/>
    <w:rsid w:val="008F5FE0"/>
    <w:rsid w:val="008F66F7"/>
    <w:rsid w:val="009017F2"/>
    <w:rsid w:val="00901A46"/>
    <w:rsid w:val="00905BCE"/>
    <w:rsid w:val="00915D25"/>
    <w:rsid w:val="00923AE4"/>
    <w:rsid w:val="0092508F"/>
    <w:rsid w:val="00934583"/>
    <w:rsid w:val="0093645E"/>
    <w:rsid w:val="00942A71"/>
    <w:rsid w:val="00944A74"/>
    <w:rsid w:val="009610D8"/>
    <w:rsid w:val="00964B7E"/>
    <w:rsid w:val="00970213"/>
    <w:rsid w:val="009705B7"/>
    <w:rsid w:val="009711BA"/>
    <w:rsid w:val="00975969"/>
    <w:rsid w:val="009766CD"/>
    <w:rsid w:val="009850D0"/>
    <w:rsid w:val="0099105A"/>
    <w:rsid w:val="009927B1"/>
    <w:rsid w:val="00994F24"/>
    <w:rsid w:val="00996863"/>
    <w:rsid w:val="00996C90"/>
    <w:rsid w:val="00997339"/>
    <w:rsid w:val="009A0944"/>
    <w:rsid w:val="009A412A"/>
    <w:rsid w:val="009B5389"/>
    <w:rsid w:val="009B5F19"/>
    <w:rsid w:val="009C09C2"/>
    <w:rsid w:val="009C172C"/>
    <w:rsid w:val="009C1C95"/>
    <w:rsid w:val="009C7DA5"/>
    <w:rsid w:val="009D0CD0"/>
    <w:rsid w:val="009D1D3F"/>
    <w:rsid w:val="009D2E6E"/>
    <w:rsid w:val="009D53DC"/>
    <w:rsid w:val="009D7230"/>
    <w:rsid w:val="009E1538"/>
    <w:rsid w:val="009E3784"/>
    <w:rsid w:val="009E567D"/>
    <w:rsid w:val="009F03FC"/>
    <w:rsid w:val="009F07ED"/>
    <w:rsid w:val="009F2EF5"/>
    <w:rsid w:val="009F4558"/>
    <w:rsid w:val="009F5CB2"/>
    <w:rsid w:val="00A0580D"/>
    <w:rsid w:val="00A06F44"/>
    <w:rsid w:val="00A07B76"/>
    <w:rsid w:val="00A108EE"/>
    <w:rsid w:val="00A12B60"/>
    <w:rsid w:val="00A17EDB"/>
    <w:rsid w:val="00A2252F"/>
    <w:rsid w:val="00A22B26"/>
    <w:rsid w:val="00A36D6F"/>
    <w:rsid w:val="00A40F2A"/>
    <w:rsid w:val="00A424B5"/>
    <w:rsid w:val="00A430BE"/>
    <w:rsid w:val="00A477D1"/>
    <w:rsid w:val="00A57575"/>
    <w:rsid w:val="00A621A8"/>
    <w:rsid w:val="00A6350F"/>
    <w:rsid w:val="00A65F03"/>
    <w:rsid w:val="00A661AE"/>
    <w:rsid w:val="00A67157"/>
    <w:rsid w:val="00A7002D"/>
    <w:rsid w:val="00A74679"/>
    <w:rsid w:val="00A80F19"/>
    <w:rsid w:val="00A87F8B"/>
    <w:rsid w:val="00A921BF"/>
    <w:rsid w:val="00A93A0C"/>
    <w:rsid w:val="00AA113B"/>
    <w:rsid w:val="00AA19EB"/>
    <w:rsid w:val="00AA22C4"/>
    <w:rsid w:val="00AB2B05"/>
    <w:rsid w:val="00AB3CD2"/>
    <w:rsid w:val="00AC0896"/>
    <w:rsid w:val="00AC6669"/>
    <w:rsid w:val="00AC7C83"/>
    <w:rsid w:val="00AD6DCE"/>
    <w:rsid w:val="00AD719A"/>
    <w:rsid w:val="00AE0EAF"/>
    <w:rsid w:val="00AE103B"/>
    <w:rsid w:val="00AE797B"/>
    <w:rsid w:val="00AF0E07"/>
    <w:rsid w:val="00AF2507"/>
    <w:rsid w:val="00AF36E5"/>
    <w:rsid w:val="00AF3847"/>
    <w:rsid w:val="00AF69C6"/>
    <w:rsid w:val="00AF79E3"/>
    <w:rsid w:val="00B033BA"/>
    <w:rsid w:val="00B05B4E"/>
    <w:rsid w:val="00B07258"/>
    <w:rsid w:val="00B0732F"/>
    <w:rsid w:val="00B1082F"/>
    <w:rsid w:val="00B141E3"/>
    <w:rsid w:val="00B1529A"/>
    <w:rsid w:val="00B171FA"/>
    <w:rsid w:val="00B2094A"/>
    <w:rsid w:val="00B365D9"/>
    <w:rsid w:val="00B40A55"/>
    <w:rsid w:val="00B43821"/>
    <w:rsid w:val="00B438DC"/>
    <w:rsid w:val="00B45495"/>
    <w:rsid w:val="00B50099"/>
    <w:rsid w:val="00B52AF2"/>
    <w:rsid w:val="00B53413"/>
    <w:rsid w:val="00B54404"/>
    <w:rsid w:val="00B54913"/>
    <w:rsid w:val="00B54BFE"/>
    <w:rsid w:val="00B56273"/>
    <w:rsid w:val="00B56F5E"/>
    <w:rsid w:val="00B63FA7"/>
    <w:rsid w:val="00B67206"/>
    <w:rsid w:val="00B70495"/>
    <w:rsid w:val="00B707B1"/>
    <w:rsid w:val="00B7788D"/>
    <w:rsid w:val="00B813CF"/>
    <w:rsid w:val="00B823DD"/>
    <w:rsid w:val="00B92D40"/>
    <w:rsid w:val="00BA2938"/>
    <w:rsid w:val="00BA433B"/>
    <w:rsid w:val="00BA5230"/>
    <w:rsid w:val="00BB1049"/>
    <w:rsid w:val="00BB57D9"/>
    <w:rsid w:val="00BC5AFE"/>
    <w:rsid w:val="00BD176C"/>
    <w:rsid w:val="00BD430A"/>
    <w:rsid w:val="00BD4B0B"/>
    <w:rsid w:val="00BD5CAF"/>
    <w:rsid w:val="00BD629F"/>
    <w:rsid w:val="00BD6493"/>
    <w:rsid w:val="00BD77A0"/>
    <w:rsid w:val="00BE0DF5"/>
    <w:rsid w:val="00BE228B"/>
    <w:rsid w:val="00BE5ADF"/>
    <w:rsid w:val="00BE601E"/>
    <w:rsid w:val="00BF5C32"/>
    <w:rsid w:val="00C0183F"/>
    <w:rsid w:val="00C03D56"/>
    <w:rsid w:val="00C10DFF"/>
    <w:rsid w:val="00C12908"/>
    <w:rsid w:val="00C3395A"/>
    <w:rsid w:val="00C34CE0"/>
    <w:rsid w:val="00C35CDA"/>
    <w:rsid w:val="00C35D38"/>
    <w:rsid w:val="00C4050D"/>
    <w:rsid w:val="00C40921"/>
    <w:rsid w:val="00C419AC"/>
    <w:rsid w:val="00C42495"/>
    <w:rsid w:val="00C4378A"/>
    <w:rsid w:val="00C43A8B"/>
    <w:rsid w:val="00C502E8"/>
    <w:rsid w:val="00C5350B"/>
    <w:rsid w:val="00C55804"/>
    <w:rsid w:val="00C55862"/>
    <w:rsid w:val="00C62280"/>
    <w:rsid w:val="00C62F3B"/>
    <w:rsid w:val="00C631AF"/>
    <w:rsid w:val="00C6440A"/>
    <w:rsid w:val="00C64913"/>
    <w:rsid w:val="00C667D1"/>
    <w:rsid w:val="00C70EB0"/>
    <w:rsid w:val="00C75283"/>
    <w:rsid w:val="00C75962"/>
    <w:rsid w:val="00C77B2A"/>
    <w:rsid w:val="00C81990"/>
    <w:rsid w:val="00C82B6C"/>
    <w:rsid w:val="00C868BA"/>
    <w:rsid w:val="00C87E82"/>
    <w:rsid w:val="00C96F83"/>
    <w:rsid w:val="00C97697"/>
    <w:rsid w:val="00CA19DC"/>
    <w:rsid w:val="00CA29E0"/>
    <w:rsid w:val="00CA580F"/>
    <w:rsid w:val="00CA7283"/>
    <w:rsid w:val="00CA72EB"/>
    <w:rsid w:val="00CA7F8F"/>
    <w:rsid w:val="00CB6CE8"/>
    <w:rsid w:val="00CC065D"/>
    <w:rsid w:val="00CC4C7F"/>
    <w:rsid w:val="00CC4C93"/>
    <w:rsid w:val="00CC5002"/>
    <w:rsid w:val="00CC75EB"/>
    <w:rsid w:val="00CD1DDC"/>
    <w:rsid w:val="00CD2540"/>
    <w:rsid w:val="00CD347D"/>
    <w:rsid w:val="00CE0E26"/>
    <w:rsid w:val="00CE12B1"/>
    <w:rsid w:val="00CE2651"/>
    <w:rsid w:val="00CE3785"/>
    <w:rsid w:val="00CE5E2D"/>
    <w:rsid w:val="00CE62DC"/>
    <w:rsid w:val="00CF3B66"/>
    <w:rsid w:val="00CF5382"/>
    <w:rsid w:val="00D1158A"/>
    <w:rsid w:val="00D122FF"/>
    <w:rsid w:val="00D157D0"/>
    <w:rsid w:val="00D164AF"/>
    <w:rsid w:val="00D27468"/>
    <w:rsid w:val="00D359B7"/>
    <w:rsid w:val="00D36FD6"/>
    <w:rsid w:val="00D4072B"/>
    <w:rsid w:val="00D42210"/>
    <w:rsid w:val="00D467B4"/>
    <w:rsid w:val="00D4733A"/>
    <w:rsid w:val="00D5172D"/>
    <w:rsid w:val="00D522A8"/>
    <w:rsid w:val="00D52469"/>
    <w:rsid w:val="00D52C5E"/>
    <w:rsid w:val="00D603C1"/>
    <w:rsid w:val="00D631C9"/>
    <w:rsid w:val="00D67301"/>
    <w:rsid w:val="00D67877"/>
    <w:rsid w:val="00D7665A"/>
    <w:rsid w:val="00D77ABC"/>
    <w:rsid w:val="00D81E88"/>
    <w:rsid w:val="00D8263C"/>
    <w:rsid w:val="00D908D0"/>
    <w:rsid w:val="00D932B4"/>
    <w:rsid w:val="00D96772"/>
    <w:rsid w:val="00D978E4"/>
    <w:rsid w:val="00DA40B8"/>
    <w:rsid w:val="00DA629B"/>
    <w:rsid w:val="00DB1E89"/>
    <w:rsid w:val="00DB282E"/>
    <w:rsid w:val="00DC155F"/>
    <w:rsid w:val="00DC4F45"/>
    <w:rsid w:val="00DD0F5C"/>
    <w:rsid w:val="00DD2E97"/>
    <w:rsid w:val="00DE0039"/>
    <w:rsid w:val="00DE65DA"/>
    <w:rsid w:val="00DF1CC9"/>
    <w:rsid w:val="00DF5029"/>
    <w:rsid w:val="00DF6CB2"/>
    <w:rsid w:val="00DF754E"/>
    <w:rsid w:val="00E01852"/>
    <w:rsid w:val="00E02ECD"/>
    <w:rsid w:val="00E03EEB"/>
    <w:rsid w:val="00E068B1"/>
    <w:rsid w:val="00E20E18"/>
    <w:rsid w:val="00E2200B"/>
    <w:rsid w:val="00E227D2"/>
    <w:rsid w:val="00E228E6"/>
    <w:rsid w:val="00E23DFC"/>
    <w:rsid w:val="00E26E40"/>
    <w:rsid w:val="00E31746"/>
    <w:rsid w:val="00E33B3B"/>
    <w:rsid w:val="00E44443"/>
    <w:rsid w:val="00E46113"/>
    <w:rsid w:val="00E47C63"/>
    <w:rsid w:val="00E5280F"/>
    <w:rsid w:val="00E54074"/>
    <w:rsid w:val="00E5630B"/>
    <w:rsid w:val="00E56CC1"/>
    <w:rsid w:val="00E57FB0"/>
    <w:rsid w:val="00E66707"/>
    <w:rsid w:val="00E71A4C"/>
    <w:rsid w:val="00E735E9"/>
    <w:rsid w:val="00E770D0"/>
    <w:rsid w:val="00E77344"/>
    <w:rsid w:val="00E82087"/>
    <w:rsid w:val="00E82493"/>
    <w:rsid w:val="00E83075"/>
    <w:rsid w:val="00E85928"/>
    <w:rsid w:val="00EA11C3"/>
    <w:rsid w:val="00EA1AFE"/>
    <w:rsid w:val="00EA57DB"/>
    <w:rsid w:val="00EA5F9F"/>
    <w:rsid w:val="00EA6BA4"/>
    <w:rsid w:val="00EA6CD2"/>
    <w:rsid w:val="00EA7B0B"/>
    <w:rsid w:val="00EB160D"/>
    <w:rsid w:val="00EB4CE9"/>
    <w:rsid w:val="00EB5C08"/>
    <w:rsid w:val="00EC1609"/>
    <w:rsid w:val="00EC2E83"/>
    <w:rsid w:val="00EC61FC"/>
    <w:rsid w:val="00EC6EA8"/>
    <w:rsid w:val="00ED4F9B"/>
    <w:rsid w:val="00ED7B5F"/>
    <w:rsid w:val="00EE6263"/>
    <w:rsid w:val="00EE6B44"/>
    <w:rsid w:val="00EF2082"/>
    <w:rsid w:val="00EF7019"/>
    <w:rsid w:val="00F00EE5"/>
    <w:rsid w:val="00F01BB0"/>
    <w:rsid w:val="00F03901"/>
    <w:rsid w:val="00F05EA4"/>
    <w:rsid w:val="00F11487"/>
    <w:rsid w:val="00F13752"/>
    <w:rsid w:val="00F14719"/>
    <w:rsid w:val="00F1588A"/>
    <w:rsid w:val="00F242D0"/>
    <w:rsid w:val="00F25B20"/>
    <w:rsid w:val="00F27BBD"/>
    <w:rsid w:val="00F302B1"/>
    <w:rsid w:val="00F41DFF"/>
    <w:rsid w:val="00F42844"/>
    <w:rsid w:val="00F56755"/>
    <w:rsid w:val="00F578E9"/>
    <w:rsid w:val="00F610A2"/>
    <w:rsid w:val="00F61661"/>
    <w:rsid w:val="00F62244"/>
    <w:rsid w:val="00F627CF"/>
    <w:rsid w:val="00F6413E"/>
    <w:rsid w:val="00F66CB6"/>
    <w:rsid w:val="00F72F03"/>
    <w:rsid w:val="00F7752D"/>
    <w:rsid w:val="00F77BF7"/>
    <w:rsid w:val="00F817B0"/>
    <w:rsid w:val="00F87591"/>
    <w:rsid w:val="00F905CD"/>
    <w:rsid w:val="00F936FA"/>
    <w:rsid w:val="00F93F01"/>
    <w:rsid w:val="00F96A28"/>
    <w:rsid w:val="00F97935"/>
    <w:rsid w:val="00FA39C2"/>
    <w:rsid w:val="00FA595C"/>
    <w:rsid w:val="00FB21A7"/>
    <w:rsid w:val="00FB5C21"/>
    <w:rsid w:val="00FC5716"/>
    <w:rsid w:val="00FE36F9"/>
    <w:rsid w:val="00FE7270"/>
    <w:rsid w:val="00FE7603"/>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6810E"/>
  <w15:chartTrackingRefBased/>
  <w15:docId w15:val="{AC3384CC-66DA-4859-A6D7-852D7AA6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C"/>
    <w:pPr>
      <w:spacing w:line="256" w:lineRule="auto"/>
    </w:pPr>
  </w:style>
  <w:style w:type="paragraph" w:styleId="Heading1">
    <w:name w:val="heading 1"/>
    <w:basedOn w:val="Normal"/>
    <w:next w:val="Normal"/>
    <w:link w:val="Heading1Char"/>
    <w:uiPriority w:val="9"/>
    <w:qFormat/>
    <w:rsid w:val="00140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7B8"/>
    <w:rPr>
      <w:rFonts w:eastAsiaTheme="majorEastAsia" w:cstheme="majorBidi"/>
      <w:color w:val="272727" w:themeColor="text1" w:themeTint="D8"/>
    </w:rPr>
  </w:style>
  <w:style w:type="paragraph" w:styleId="Title">
    <w:name w:val="Title"/>
    <w:basedOn w:val="Normal"/>
    <w:next w:val="Normal"/>
    <w:link w:val="TitleChar"/>
    <w:uiPriority w:val="10"/>
    <w:qFormat/>
    <w:rsid w:val="00140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7B8"/>
    <w:pPr>
      <w:spacing w:before="160"/>
      <w:jc w:val="center"/>
    </w:pPr>
    <w:rPr>
      <w:i/>
      <w:iCs/>
      <w:color w:val="404040" w:themeColor="text1" w:themeTint="BF"/>
    </w:rPr>
  </w:style>
  <w:style w:type="character" w:customStyle="1" w:styleId="QuoteChar">
    <w:name w:val="Quote Char"/>
    <w:basedOn w:val="DefaultParagraphFont"/>
    <w:link w:val="Quote"/>
    <w:uiPriority w:val="29"/>
    <w:rsid w:val="001407B8"/>
    <w:rPr>
      <w:i/>
      <w:iCs/>
      <w:color w:val="404040" w:themeColor="text1" w:themeTint="BF"/>
    </w:rPr>
  </w:style>
  <w:style w:type="paragraph" w:styleId="ListParagraph">
    <w:name w:val="List Paragraph"/>
    <w:basedOn w:val="Normal"/>
    <w:uiPriority w:val="34"/>
    <w:qFormat/>
    <w:rsid w:val="001407B8"/>
    <w:pPr>
      <w:ind w:left="720"/>
      <w:contextualSpacing/>
    </w:pPr>
  </w:style>
  <w:style w:type="character" w:styleId="IntenseEmphasis">
    <w:name w:val="Intense Emphasis"/>
    <w:basedOn w:val="DefaultParagraphFont"/>
    <w:uiPriority w:val="21"/>
    <w:qFormat/>
    <w:rsid w:val="001407B8"/>
    <w:rPr>
      <w:i/>
      <w:iCs/>
      <w:color w:val="0F4761" w:themeColor="accent1" w:themeShade="BF"/>
    </w:rPr>
  </w:style>
  <w:style w:type="paragraph" w:styleId="IntenseQuote">
    <w:name w:val="Intense Quote"/>
    <w:basedOn w:val="Normal"/>
    <w:next w:val="Normal"/>
    <w:link w:val="IntenseQuoteChar"/>
    <w:uiPriority w:val="30"/>
    <w:qFormat/>
    <w:rsid w:val="00140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7B8"/>
    <w:rPr>
      <w:i/>
      <w:iCs/>
      <w:color w:val="0F4761" w:themeColor="accent1" w:themeShade="BF"/>
    </w:rPr>
  </w:style>
  <w:style w:type="character" w:styleId="IntenseReference">
    <w:name w:val="Intense Reference"/>
    <w:basedOn w:val="DefaultParagraphFont"/>
    <w:uiPriority w:val="32"/>
    <w:qFormat/>
    <w:rsid w:val="001407B8"/>
    <w:rPr>
      <w:b/>
      <w:bCs/>
      <w:smallCaps/>
      <w:color w:val="0F4761" w:themeColor="accent1" w:themeShade="BF"/>
      <w:spacing w:val="5"/>
    </w:rPr>
  </w:style>
  <w:style w:type="character" w:styleId="Hyperlink">
    <w:name w:val="Hyperlink"/>
    <w:basedOn w:val="DefaultParagraphFont"/>
    <w:uiPriority w:val="99"/>
    <w:unhideWhenUsed/>
    <w:rsid w:val="00CA19DC"/>
    <w:rPr>
      <w:color w:val="0563C1"/>
      <w:u w:val="single"/>
    </w:rPr>
  </w:style>
  <w:style w:type="paragraph" w:customStyle="1" w:styleId="paragraph">
    <w:name w:val="paragraph"/>
    <w:basedOn w:val="Normal"/>
    <w:rsid w:val="00CA19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A19DC"/>
  </w:style>
  <w:style w:type="character" w:customStyle="1" w:styleId="eop">
    <w:name w:val="eop"/>
    <w:basedOn w:val="DefaultParagraphFont"/>
    <w:rsid w:val="00CA19DC"/>
  </w:style>
  <w:style w:type="character" w:styleId="UnresolvedMention">
    <w:name w:val="Unresolved Mention"/>
    <w:basedOn w:val="DefaultParagraphFont"/>
    <w:uiPriority w:val="99"/>
    <w:semiHidden/>
    <w:unhideWhenUsed/>
    <w:rsid w:val="006F21AF"/>
    <w:rPr>
      <w:color w:val="605E5C"/>
      <w:shd w:val="clear" w:color="auto" w:fill="E1DFDD"/>
    </w:rPr>
  </w:style>
  <w:style w:type="paragraph" w:styleId="Header">
    <w:name w:val="header"/>
    <w:basedOn w:val="Normal"/>
    <w:link w:val="HeaderChar"/>
    <w:uiPriority w:val="99"/>
    <w:unhideWhenUsed/>
    <w:rsid w:val="00E26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0"/>
  </w:style>
  <w:style w:type="paragraph" w:styleId="Footer">
    <w:name w:val="footer"/>
    <w:basedOn w:val="Normal"/>
    <w:link w:val="FooterChar"/>
    <w:uiPriority w:val="99"/>
    <w:unhideWhenUsed/>
    <w:rsid w:val="00E26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0"/>
  </w:style>
  <w:style w:type="paragraph" w:styleId="Revision">
    <w:name w:val="Revision"/>
    <w:hidden/>
    <w:uiPriority w:val="99"/>
    <w:semiHidden/>
    <w:rsid w:val="001D2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4919">
      <w:bodyDiv w:val="1"/>
      <w:marLeft w:val="0"/>
      <w:marRight w:val="0"/>
      <w:marTop w:val="0"/>
      <w:marBottom w:val="0"/>
      <w:divBdr>
        <w:top w:val="none" w:sz="0" w:space="0" w:color="auto"/>
        <w:left w:val="none" w:sz="0" w:space="0" w:color="auto"/>
        <w:bottom w:val="none" w:sz="0" w:space="0" w:color="auto"/>
        <w:right w:val="none" w:sz="0" w:space="0" w:color="auto"/>
      </w:divBdr>
    </w:div>
    <w:div w:id="426461961">
      <w:bodyDiv w:val="1"/>
      <w:marLeft w:val="0"/>
      <w:marRight w:val="0"/>
      <w:marTop w:val="0"/>
      <w:marBottom w:val="0"/>
      <w:divBdr>
        <w:top w:val="none" w:sz="0" w:space="0" w:color="auto"/>
        <w:left w:val="none" w:sz="0" w:space="0" w:color="auto"/>
        <w:bottom w:val="none" w:sz="0" w:space="0" w:color="auto"/>
        <w:right w:val="none" w:sz="0" w:space="0" w:color="auto"/>
      </w:divBdr>
      <w:divsChild>
        <w:div w:id="446706803">
          <w:marLeft w:val="0"/>
          <w:marRight w:val="0"/>
          <w:marTop w:val="0"/>
          <w:marBottom w:val="0"/>
          <w:divBdr>
            <w:top w:val="none" w:sz="0" w:space="0" w:color="auto"/>
            <w:left w:val="none" w:sz="0" w:space="0" w:color="auto"/>
            <w:bottom w:val="none" w:sz="0" w:space="0" w:color="auto"/>
            <w:right w:val="none" w:sz="0" w:space="0" w:color="auto"/>
          </w:divBdr>
          <w:divsChild>
            <w:div w:id="227693267">
              <w:marLeft w:val="0"/>
              <w:marRight w:val="0"/>
              <w:marTop w:val="0"/>
              <w:marBottom w:val="0"/>
              <w:divBdr>
                <w:top w:val="none" w:sz="0" w:space="0" w:color="auto"/>
                <w:left w:val="none" w:sz="0" w:space="0" w:color="auto"/>
                <w:bottom w:val="none" w:sz="0" w:space="0" w:color="auto"/>
                <w:right w:val="none" w:sz="0" w:space="0" w:color="auto"/>
              </w:divBdr>
            </w:div>
          </w:divsChild>
        </w:div>
        <w:div w:id="1631594038">
          <w:marLeft w:val="0"/>
          <w:marRight w:val="0"/>
          <w:marTop w:val="0"/>
          <w:marBottom w:val="0"/>
          <w:divBdr>
            <w:top w:val="none" w:sz="0" w:space="0" w:color="auto"/>
            <w:left w:val="none" w:sz="0" w:space="0" w:color="auto"/>
            <w:bottom w:val="none" w:sz="0" w:space="0" w:color="auto"/>
            <w:right w:val="none" w:sz="0" w:space="0" w:color="auto"/>
          </w:divBdr>
          <w:divsChild>
            <w:div w:id="623658899">
              <w:marLeft w:val="0"/>
              <w:marRight w:val="0"/>
              <w:marTop w:val="0"/>
              <w:marBottom w:val="0"/>
              <w:divBdr>
                <w:top w:val="none" w:sz="0" w:space="0" w:color="auto"/>
                <w:left w:val="none" w:sz="0" w:space="0" w:color="auto"/>
                <w:bottom w:val="none" w:sz="0" w:space="0" w:color="auto"/>
                <w:right w:val="none" w:sz="0" w:space="0" w:color="auto"/>
              </w:divBdr>
            </w:div>
          </w:divsChild>
        </w:div>
        <w:div w:id="994920044">
          <w:marLeft w:val="0"/>
          <w:marRight w:val="0"/>
          <w:marTop w:val="0"/>
          <w:marBottom w:val="0"/>
          <w:divBdr>
            <w:top w:val="none" w:sz="0" w:space="0" w:color="auto"/>
            <w:left w:val="none" w:sz="0" w:space="0" w:color="auto"/>
            <w:bottom w:val="none" w:sz="0" w:space="0" w:color="auto"/>
            <w:right w:val="none" w:sz="0" w:space="0" w:color="auto"/>
          </w:divBdr>
          <w:divsChild>
            <w:div w:id="1934581755">
              <w:marLeft w:val="0"/>
              <w:marRight w:val="0"/>
              <w:marTop w:val="0"/>
              <w:marBottom w:val="0"/>
              <w:divBdr>
                <w:top w:val="none" w:sz="0" w:space="0" w:color="auto"/>
                <w:left w:val="none" w:sz="0" w:space="0" w:color="auto"/>
                <w:bottom w:val="none" w:sz="0" w:space="0" w:color="auto"/>
                <w:right w:val="none" w:sz="0" w:space="0" w:color="auto"/>
              </w:divBdr>
            </w:div>
          </w:divsChild>
        </w:div>
        <w:div w:id="528645302">
          <w:marLeft w:val="0"/>
          <w:marRight w:val="0"/>
          <w:marTop w:val="0"/>
          <w:marBottom w:val="0"/>
          <w:divBdr>
            <w:top w:val="none" w:sz="0" w:space="0" w:color="auto"/>
            <w:left w:val="none" w:sz="0" w:space="0" w:color="auto"/>
            <w:bottom w:val="none" w:sz="0" w:space="0" w:color="auto"/>
            <w:right w:val="none" w:sz="0" w:space="0" w:color="auto"/>
          </w:divBdr>
          <w:divsChild>
            <w:div w:id="946474192">
              <w:marLeft w:val="0"/>
              <w:marRight w:val="0"/>
              <w:marTop w:val="0"/>
              <w:marBottom w:val="0"/>
              <w:divBdr>
                <w:top w:val="none" w:sz="0" w:space="0" w:color="auto"/>
                <w:left w:val="none" w:sz="0" w:space="0" w:color="auto"/>
                <w:bottom w:val="none" w:sz="0" w:space="0" w:color="auto"/>
                <w:right w:val="none" w:sz="0" w:space="0" w:color="auto"/>
              </w:divBdr>
            </w:div>
          </w:divsChild>
        </w:div>
        <w:div w:id="500004410">
          <w:marLeft w:val="0"/>
          <w:marRight w:val="0"/>
          <w:marTop w:val="0"/>
          <w:marBottom w:val="0"/>
          <w:divBdr>
            <w:top w:val="none" w:sz="0" w:space="0" w:color="auto"/>
            <w:left w:val="none" w:sz="0" w:space="0" w:color="auto"/>
            <w:bottom w:val="none" w:sz="0" w:space="0" w:color="auto"/>
            <w:right w:val="none" w:sz="0" w:space="0" w:color="auto"/>
          </w:divBdr>
          <w:divsChild>
            <w:div w:id="124786460">
              <w:marLeft w:val="0"/>
              <w:marRight w:val="0"/>
              <w:marTop w:val="0"/>
              <w:marBottom w:val="0"/>
              <w:divBdr>
                <w:top w:val="none" w:sz="0" w:space="0" w:color="auto"/>
                <w:left w:val="none" w:sz="0" w:space="0" w:color="auto"/>
                <w:bottom w:val="none" w:sz="0" w:space="0" w:color="auto"/>
                <w:right w:val="none" w:sz="0" w:space="0" w:color="auto"/>
              </w:divBdr>
            </w:div>
          </w:divsChild>
        </w:div>
        <w:div w:id="807745685">
          <w:marLeft w:val="0"/>
          <w:marRight w:val="0"/>
          <w:marTop w:val="0"/>
          <w:marBottom w:val="0"/>
          <w:divBdr>
            <w:top w:val="none" w:sz="0" w:space="0" w:color="auto"/>
            <w:left w:val="none" w:sz="0" w:space="0" w:color="auto"/>
            <w:bottom w:val="none" w:sz="0" w:space="0" w:color="auto"/>
            <w:right w:val="none" w:sz="0" w:space="0" w:color="auto"/>
          </w:divBdr>
          <w:divsChild>
            <w:div w:id="1213075061">
              <w:marLeft w:val="0"/>
              <w:marRight w:val="0"/>
              <w:marTop w:val="0"/>
              <w:marBottom w:val="0"/>
              <w:divBdr>
                <w:top w:val="none" w:sz="0" w:space="0" w:color="auto"/>
                <w:left w:val="none" w:sz="0" w:space="0" w:color="auto"/>
                <w:bottom w:val="none" w:sz="0" w:space="0" w:color="auto"/>
                <w:right w:val="none" w:sz="0" w:space="0" w:color="auto"/>
              </w:divBdr>
            </w:div>
          </w:divsChild>
        </w:div>
        <w:div w:id="1958557303">
          <w:marLeft w:val="0"/>
          <w:marRight w:val="0"/>
          <w:marTop w:val="0"/>
          <w:marBottom w:val="0"/>
          <w:divBdr>
            <w:top w:val="none" w:sz="0" w:space="0" w:color="auto"/>
            <w:left w:val="none" w:sz="0" w:space="0" w:color="auto"/>
            <w:bottom w:val="none" w:sz="0" w:space="0" w:color="auto"/>
            <w:right w:val="none" w:sz="0" w:space="0" w:color="auto"/>
          </w:divBdr>
          <w:divsChild>
            <w:div w:id="9540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8654">
      <w:bodyDiv w:val="1"/>
      <w:marLeft w:val="0"/>
      <w:marRight w:val="0"/>
      <w:marTop w:val="0"/>
      <w:marBottom w:val="0"/>
      <w:divBdr>
        <w:top w:val="none" w:sz="0" w:space="0" w:color="auto"/>
        <w:left w:val="none" w:sz="0" w:space="0" w:color="auto"/>
        <w:bottom w:val="none" w:sz="0" w:space="0" w:color="auto"/>
        <w:right w:val="none" w:sz="0" w:space="0" w:color="auto"/>
      </w:divBdr>
      <w:divsChild>
        <w:div w:id="403797935">
          <w:marLeft w:val="0"/>
          <w:marRight w:val="0"/>
          <w:marTop w:val="0"/>
          <w:marBottom w:val="0"/>
          <w:divBdr>
            <w:top w:val="none" w:sz="0" w:space="0" w:color="auto"/>
            <w:left w:val="none" w:sz="0" w:space="0" w:color="auto"/>
            <w:bottom w:val="none" w:sz="0" w:space="0" w:color="auto"/>
            <w:right w:val="none" w:sz="0" w:space="0" w:color="auto"/>
          </w:divBdr>
          <w:divsChild>
            <w:div w:id="1596094293">
              <w:marLeft w:val="0"/>
              <w:marRight w:val="0"/>
              <w:marTop w:val="0"/>
              <w:marBottom w:val="0"/>
              <w:divBdr>
                <w:top w:val="none" w:sz="0" w:space="0" w:color="auto"/>
                <w:left w:val="none" w:sz="0" w:space="0" w:color="auto"/>
                <w:bottom w:val="none" w:sz="0" w:space="0" w:color="auto"/>
                <w:right w:val="none" w:sz="0" w:space="0" w:color="auto"/>
              </w:divBdr>
            </w:div>
          </w:divsChild>
        </w:div>
        <w:div w:id="1529444171">
          <w:marLeft w:val="0"/>
          <w:marRight w:val="0"/>
          <w:marTop w:val="0"/>
          <w:marBottom w:val="0"/>
          <w:divBdr>
            <w:top w:val="none" w:sz="0" w:space="0" w:color="auto"/>
            <w:left w:val="none" w:sz="0" w:space="0" w:color="auto"/>
            <w:bottom w:val="none" w:sz="0" w:space="0" w:color="auto"/>
            <w:right w:val="none" w:sz="0" w:space="0" w:color="auto"/>
          </w:divBdr>
          <w:divsChild>
            <w:div w:id="393235053">
              <w:marLeft w:val="0"/>
              <w:marRight w:val="0"/>
              <w:marTop w:val="0"/>
              <w:marBottom w:val="0"/>
              <w:divBdr>
                <w:top w:val="none" w:sz="0" w:space="0" w:color="auto"/>
                <w:left w:val="none" w:sz="0" w:space="0" w:color="auto"/>
                <w:bottom w:val="none" w:sz="0" w:space="0" w:color="auto"/>
                <w:right w:val="none" w:sz="0" w:space="0" w:color="auto"/>
              </w:divBdr>
            </w:div>
          </w:divsChild>
        </w:div>
        <w:div w:id="2124613577">
          <w:marLeft w:val="0"/>
          <w:marRight w:val="0"/>
          <w:marTop w:val="0"/>
          <w:marBottom w:val="0"/>
          <w:divBdr>
            <w:top w:val="none" w:sz="0" w:space="0" w:color="auto"/>
            <w:left w:val="none" w:sz="0" w:space="0" w:color="auto"/>
            <w:bottom w:val="none" w:sz="0" w:space="0" w:color="auto"/>
            <w:right w:val="none" w:sz="0" w:space="0" w:color="auto"/>
          </w:divBdr>
          <w:divsChild>
            <w:div w:id="631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00296">
      <w:bodyDiv w:val="1"/>
      <w:marLeft w:val="0"/>
      <w:marRight w:val="0"/>
      <w:marTop w:val="0"/>
      <w:marBottom w:val="0"/>
      <w:divBdr>
        <w:top w:val="none" w:sz="0" w:space="0" w:color="auto"/>
        <w:left w:val="none" w:sz="0" w:space="0" w:color="auto"/>
        <w:bottom w:val="none" w:sz="0" w:space="0" w:color="auto"/>
        <w:right w:val="none" w:sz="0" w:space="0" w:color="auto"/>
      </w:divBdr>
    </w:div>
    <w:div w:id="1573197436">
      <w:bodyDiv w:val="1"/>
      <w:marLeft w:val="0"/>
      <w:marRight w:val="0"/>
      <w:marTop w:val="0"/>
      <w:marBottom w:val="0"/>
      <w:divBdr>
        <w:top w:val="none" w:sz="0" w:space="0" w:color="auto"/>
        <w:left w:val="none" w:sz="0" w:space="0" w:color="auto"/>
        <w:bottom w:val="none" w:sz="0" w:space="0" w:color="auto"/>
        <w:right w:val="none" w:sz="0" w:space="0" w:color="auto"/>
      </w:divBdr>
      <w:divsChild>
        <w:div w:id="98837841">
          <w:marLeft w:val="0"/>
          <w:marRight w:val="0"/>
          <w:marTop w:val="0"/>
          <w:marBottom w:val="60"/>
          <w:divBdr>
            <w:top w:val="none" w:sz="0" w:space="0" w:color="auto"/>
            <w:left w:val="none" w:sz="0" w:space="0" w:color="auto"/>
            <w:bottom w:val="none" w:sz="0" w:space="0" w:color="auto"/>
            <w:right w:val="none" w:sz="0" w:space="0" w:color="auto"/>
          </w:divBdr>
          <w:divsChild>
            <w:div w:id="2067333374">
              <w:marLeft w:val="0"/>
              <w:marRight w:val="0"/>
              <w:marTop w:val="0"/>
              <w:marBottom w:val="0"/>
              <w:divBdr>
                <w:top w:val="none" w:sz="0" w:space="0" w:color="auto"/>
                <w:left w:val="none" w:sz="0" w:space="0" w:color="auto"/>
                <w:bottom w:val="none" w:sz="0" w:space="0" w:color="auto"/>
                <w:right w:val="none" w:sz="0" w:space="0" w:color="auto"/>
              </w:divBdr>
              <w:divsChild>
                <w:div w:id="1161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277">
          <w:marLeft w:val="0"/>
          <w:marRight w:val="0"/>
          <w:marTop w:val="0"/>
          <w:marBottom w:val="0"/>
          <w:divBdr>
            <w:top w:val="none" w:sz="0" w:space="0" w:color="auto"/>
            <w:left w:val="none" w:sz="0" w:space="0" w:color="auto"/>
            <w:bottom w:val="none" w:sz="0" w:space="0" w:color="auto"/>
            <w:right w:val="none" w:sz="0" w:space="0" w:color="auto"/>
          </w:divBdr>
        </w:div>
      </w:divsChild>
    </w:div>
    <w:div w:id="1708487808">
      <w:bodyDiv w:val="1"/>
      <w:marLeft w:val="0"/>
      <w:marRight w:val="0"/>
      <w:marTop w:val="0"/>
      <w:marBottom w:val="0"/>
      <w:divBdr>
        <w:top w:val="none" w:sz="0" w:space="0" w:color="auto"/>
        <w:left w:val="none" w:sz="0" w:space="0" w:color="auto"/>
        <w:bottom w:val="none" w:sz="0" w:space="0" w:color="auto"/>
        <w:right w:val="none" w:sz="0" w:space="0" w:color="auto"/>
      </w:divBdr>
      <w:divsChild>
        <w:div w:id="1321470672">
          <w:marLeft w:val="0"/>
          <w:marRight w:val="0"/>
          <w:marTop w:val="0"/>
          <w:marBottom w:val="0"/>
          <w:divBdr>
            <w:top w:val="none" w:sz="0" w:space="0" w:color="auto"/>
            <w:left w:val="none" w:sz="0" w:space="0" w:color="auto"/>
            <w:bottom w:val="none" w:sz="0" w:space="0" w:color="auto"/>
            <w:right w:val="none" w:sz="0" w:space="0" w:color="auto"/>
          </w:divBdr>
          <w:divsChild>
            <w:div w:id="16632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3194">
      <w:bodyDiv w:val="1"/>
      <w:marLeft w:val="0"/>
      <w:marRight w:val="0"/>
      <w:marTop w:val="0"/>
      <w:marBottom w:val="0"/>
      <w:divBdr>
        <w:top w:val="none" w:sz="0" w:space="0" w:color="auto"/>
        <w:left w:val="none" w:sz="0" w:space="0" w:color="auto"/>
        <w:bottom w:val="none" w:sz="0" w:space="0" w:color="auto"/>
        <w:right w:val="none" w:sz="0" w:space="0" w:color="auto"/>
      </w:divBdr>
    </w:div>
    <w:div w:id="1817988276">
      <w:bodyDiv w:val="1"/>
      <w:marLeft w:val="0"/>
      <w:marRight w:val="0"/>
      <w:marTop w:val="0"/>
      <w:marBottom w:val="0"/>
      <w:divBdr>
        <w:top w:val="none" w:sz="0" w:space="0" w:color="auto"/>
        <w:left w:val="none" w:sz="0" w:space="0" w:color="auto"/>
        <w:bottom w:val="none" w:sz="0" w:space="0" w:color="auto"/>
        <w:right w:val="none" w:sz="0" w:space="0" w:color="auto"/>
      </w:divBdr>
    </w:div>
    <w:div w:id="1950431056">
      <w:bodyDiv w:val="1"/>
      <w:marLeft w:val="0"/>
      <w:marRight w:val="0"/>
      <w:marTop w:val="0"/>
      <w:marBottom w:val="0"/>
      <w:divBdr>
        <w:top w:val="none" w:sz="0" w:space="0" w:color="auto"/>
        <w:left w:val="none" w:sz="0" w:space="0" w:color="auto"/>
        <w:bottom w:val="none" w:sz="0" w:space="0" w:color="auto"/>
        <w:right w:val="none" w:sz="0" w:space="0" w:color="auto"/>
      </w:divBdr>
      <w:divsChild>
        <w:div w:id="2030138521">
          <w:marLeft w:val="0"/>
          <w:marRight w:val="0"/>
          <w:marTop w:val="0"/>
          <w:marBottom w:val="0"/>
          <w:divBdr>
            <w:top w:val="none" w:sz="0" w:space="0" w:color="auto"/>
            <w:left w:val="none" w:sz="0" w:space="0" w:color="auto"/>
            <w:bottom w:val="none" w:sz="0" w:space="0" w:color="auto"/>
            <w:right w:val="none" w:sz="0" w:space="0" w:color="auto"/>
          </w:divBdr>
          <w:divsChild>
            <w:div w:id="1502085860">
              <w:marLeft w:val="0"/>
              <w:marRight w:val="0"/>
              <w:marTop w:val="0"/>
              <w:marBottom w:val="0"/>
              <w:divBdr>
                <w:top w:val="none" w:sz="0" w:space="0" w:color="auto"/>
                <w:left w:val="none" w:sz="0" w:space="0" w:color="auto"/>
                <w:bottom w:val="none" w:sz="0" w:space="0" w:color="auto"/>
                <w:right w:val="none" w:sz="0" w:space="0" w:color="auto"/>
              </w:divBdr>
            </w:div>
          </w:divsChild>
        </w:div>
        <w:div w:id="2005935165">
          <w:marLeft w:val="0"/>
          <w:marRight w:val="0"/>
          <w:marTop w:val="0"/>
          <w:marBottom w:val="0"/>
          <w:divBdr>
            <w:top w:val="none" w:sz="0" w:space="0" w:color="auto"/>
            <w:left w:val="none" w:sz="0" w:space="0" w:color="auto"/>
            <w:bottom w:val="none" w:sz="0" w:space="0" w:color="auto"/>
            <w:right w:val="none" w:sz="0" w:space="0" w:color="auto"/>
          </w:divBdr>
          <w:divsChild>
            <w:div w:id="1194071695">
              <w:marLeft w:val="0"/>
              <w:marRight w:val="0"/>
              <w:marTop w:val="0"/>
              <w:marBottom w:val="0"/>
              <w:divBdr>
                <w:top w:val="none" w:sz="0" w:space="0" w:color="auto"/>
                <w:left w:val="none" w:sz="0" w:space="0" w:color="auto"/>
                <w:bottom w:val="none" w:sz="0" w:space="0" w:color="auto"/>
                <w:right w:val="none" w:sz="0" w:space="0" w:color="auto"/>
              </w:divBdr>
            </w:div>
          </w:divsChild>
        </w:div>
        <w:div w:id="1567646697">
          <w:marLeft w:val="0"/>
          <w:marRight w:val="0"/>
          <w:marTop w:val="0"/>
          <w:marBottom w:val="0"/>
          <w:divBdr>
            <w:top w:val="none" w:sz="0" w:space="0" w:color="auto"/>
            <w:left w:val="none" w:sz="0" w:space="0" w:color="auto"/>
            <w:bottom w:val="none" w:sz="0" w:space="0" w:color="auto"/>
            <w:right w:val="none" w:sz="0" w:space="0" w:color="auto"/>
          </w:divBdr>
          <w:divsChild>
            <w:div w:id="1246382675">
              <w:marLeft w:val="0"/>
              <w:marRight w:val="0"/>
              <w:marTop w:val="0"/>
              <w:marBottom w:val="0"/>
              <w:divBdr>
                <w:top w:val="none" w:sz="0" w:space="0" w:color="auto"/>
                <w:left w:val="none" w:sz="0" w:space="0" w:color="auto"/>
                <w:bottom w:val="none" w:sz="0" w:space="0" w:color="auto"/>
                <w:right w:val="none" w:sz="0" w:space="0" w:color="auto"/>
              </w:divBdr>
            </w:div>
          </w:divsChild>
        </w:div>
        <w:div w:id="1204757585">
          <w:marLeft w:val="0"/>
          <w:marRight w:val="0"/>
          <w:marTop w:val="0"/>
          <w:marBottom w:val="0"/>
          <w:divBdr>
            <w:top w:val="none" w:sz="0" w:space="0" w:color="auto"/>
            <w:left w:val="none" w:sz="0" w:space="0" w:color="auto"/>
            <w:bottom w:val="none" w:sz="0" w:space="0" w:color="auto"/>
            <w:right w:val="none" w:sz="0" w:space="0" w:color="auto"/>
          </w:divBdr>
          <w:divsChild>
            <w:div w:id="103966699">
              <w:marLeft w:val="0"/>
              <w:marRight w:val="0"/>
              <w:marTop w:val="0"/>
              <w:marBottom w:val="0"/>
              <w:divBdr>
                <w:top w:val="none" w:sz="0" w:space="0" w:color="auto"/>
                <w:left w:val="none" w:sz="0" w:space="0" w:color="auto"/>
                <w:bottom w:val="none" w:sz="0" w:space="0" w:color="auto"/>
                <w:right w:val="none" w:sz="0" w:space="0" w:color="auto"/>
              </w:divBdr>
            </w:div>
          </w:divsChild>
        </w:div>
        <w:div w:id="53436132">
          <w:marLeft w:val="0"/>
          <w:marRight w:val="0"/>
          <w:marTop w:val="0"/>
          <w:marBottom w:val="0"/>
          <w:divBdr>
            <w:top w:val="none" w:sz="0" w:space="0" w:color="auto"/>
            <w:left w:val="none" w:sz="0" w:space="0" w:color="auto"/>
            <w:bottom w:val="none" w:sz="0" w:space="0" w:color="auto"/>
            <w:right w:val="none" w:sz="0" w:space="0" w:color="auto"/>
          </w:divBdr>
          <w:divsChild>
            <w:div w:id="1463384246">
              <w:marLeft w:val="0"/>
              <w:marRight w:val="0"/>
              <w:marTop w:val="0"/>
              <w:marBottom w:val="0"/>
              <w:divBdr>
                <w:top w:val="none" w:sz="0" w:space="0" w:color="auto"/>
                <w:left w:val="none" w:sz="0" w:space="0" w:color="auto"/>
                <w:bottom w:val="none" w:sz="0" w:space="0" w:color="auto"/>
                <w:right w:val="none" w:sz="0" w:space="0" w:color="auto"/>
              </w:divBdr>
            </w:div>
          </w:divsChild>
        </w:div>
        <w:div w:id="317072358">
          <w:marLeft w:val="0"/>
          <w:marRight w:val="0"/>
          <w:marTop w:val="0"/>
          <w:marBottom w:val="0"/>
          <w:divBdr>
            <w:top w:val="none" w:sz="0" w:space="0" w:color="auto"/>
            <w:left w:val="none" w:sz="0" w:space="0" w:color="auto"/>
            <w:bottom w:val="none" w:sz="0" w:space="0" w:color="auto"/>
            <w:right w:val="none" w:sz="0" w:space="0" w:color="auto"/>
          </w:divBdr>
          <w:divsChild>
            <w:div w:id="75593510">
              <w:marLeft w:val="0"/>
              <w:marRight w:val="0"/>
              <w:marTop w:val="0"/>
              <w:marBottom w:val="0"/>
              <w:divBdr>
                <w:top w:val="none" w:sz="0" w:space="0" w:color="auto"/>
                <w:left w:val="none" w:sz="0" w:space="0" w:color="auto"/>
                <w:bottom w:val="none" w:sz="0" w:space="0" w:color="auto"/>
                <w:right w:val="none" w:sz="0" w:space="0" w:color="auto"/>
              </w:divBdr>
            </w:div>
          </w:divsChild>
        </w:div>
        <w:div w:id="1079061560">
          <w:marLeft w:val="0"/>
          <w:marRight w:val="0"/>
          <w:marTop w:val="0"/>
          <w:marBottom w:val="0"/>
          <w:divBdr>
            <w:top w:val="none" w:sz="0" w:space="0" w:color="auto"/>
            <w:left w:val="none" w:sz="0" w:space="0" w:color="auto"/>
            <w:bottom w:val="none" w:sz="0" w:space="0" w:color="auto"/>
            <w:right w:val="none" w:sz="0" w:space="0" w:color="auto"/>
          </w:divBdr>
          <w:divsChild>
            <w:div w:id="11681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0623">
      <w:bodyDiv w:val="1"/>
      <w:marLeft w:val="0"/>
      <w:marRight w:val="0"/>
      <w:marTop w:val="0"/>
      <w:marBottom w:val="0"/>
      <w:divBdr>
        <w:top w:val="none" w:sz="0" w:space="0" w:color="auto"/>
        <w:left w:val="none" w:sz="0" w:space="0" w:color="auto"/>
        <w:bottom w:val="none" w:sz="0" w:space="0" w:color="auto"/>
        <w:right w:val="none" w:sz="0" w:space="0" w:color="auto"/>
      </w:divBdr>
      <w:divsChild>
        <w:div w:id="468017104">
          <w:marLeft w:val="0"/>
          <w:marRight w:val="0"/>
          <w:marTop w:val="0"/>
          <w:marBottom w:val="0"/>
          <w:divBdr>
            <w:top w:val="none" w:sz="0" w:space="0" w:color="auto"/>
            <w:left w:val="none" w:sz="0" w:space="0" w:color="auto"/>
            <w:bottom w:val="none" w:sz="0" w:space="0" w:color="auto"/>
            <w:right w:val="none" w:sz="0" w:space="0" w:color="auto"/>
          </w:divBdr>
          <w:divsChild>
            <w:div w:id="528028921">
              <w:marLeft w:val="0"/>
              <w:marRight w:val="0"/>
              <w:marTop w:val="0"/>
              <w:marBottom w:val="0"/>
              <w:divBdr>
                <w:top w:val="none" w:sz="0" w:space="0" w:color="auto"/>
                <w:left w:val="none" w:sz="0" w:space="0" w:color="auto"/>
                <w:bottom w:val="none" w:sz="0" w:space="0" w:color="auto"/>
                <w:right w:val="none" w:sz="0" w:space="0" w:color="auto"/>
              </w:divBdr>
            </w:div>
          </w:divsChild>
        </w:div>
        <w:div w:id="379091676">
          <w:marLeft w:val="0"/>
          <w:marRight w:val="0"/>
          <w:marTop w:val="0"/>
          <w:marBottom w:val="0"/>
          <w:divBdr>
            <w:top w:val="none" w:sz="0" w:space="0" w:color="auto"/>
            <w:left w:val="none" w:sz="0" w:space="0" w:color="auto"/>
            <w:bottom w:val="none" w:sz="0" w:space="0" w:color="auto"/>
            <w:right w:val="none" w:sz="0" w:space="0" w:color="auto"/>
          </w:divBdr>
          <w:divsChild>
            <w:div w:id="13572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oom.us/j/840648869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Pizir, Sandi</dc:creator>
  <cp:keywords/>
  <dc:description/>
  <cp:lastModifiedBy>Vindivich, Chrisy</cp:lastModifiedBy>
  <cp:revision>296</cp:revision>
  <dcterms:created xsi:type="dcterms:W3CDTF">2024-09-16T20:46:00Z</dcterms:created>
  <dcterms:modified xsi:type="dcterms:W3CDTF">2024-11-05T22:43:00Z</dcterms:modified>
</cp:coreProperties>
</file>